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6A8" w:rsidRDefault="002466A8" w:rsidP="002466A8">
      <w:pPr>
        <w:pStyle w:val="2"/>
        <w:rPr>
          <w:rFonts w:hint="eastAsia"/>
        </w:rPr>
      </w:pPr>
      <w:r>
        <w:rPr>
          <w:rFonts w:hint="eastAsia"/>
        </w:rPr>
        <w:t>第三章消费者行为理论</w:t>
      </w:r>
    </w:p>
    <w:p w:rsidR="002466A8" w:rsidRPr="002466A8" w:rsidRDefault="002466A8" w:rsidP="002466A8">
      <w:pPr>
        <w:rPr>
          <w:b/>
        </w:rPr>
      </w:pPr>
      <w:r w:rsidRPr="002466A8">
        <w:rPr>
          <w:rFonts w:hint="eastAsia"/>
          <w:b/>
        </w:rPr>
        <w:t>[</w:t>
      </w:r>
      <w:r w:rsidRPr="002466A8">
        <w:rPr>
          <w:rFonts w:hint="eastAsia"/>
          <w:b/>
        </w:rPr>
        <w:t>学习目标</w:t>
      </w:r>
      <w:r w:rsidRPr="002466A8">
        <w:rPr>
          <w:rFonts w:hint="eastAsia"/>
          <w:b/>
        </w:rPr>
        <w:t>]</w:t>
      </w:r>
    </w:p>
    <w:p w:rsidR="002466A8" w:rsidRDefault="002466A8" w:rsidP="002466A8">
      <w:pPr>
        <w:rPr>
          <w:rFonts w:hint="eastAsia"/>
        </w:rPr>
      </w:pPr>
      <w:r>
        <w:rPr>
          <w:rFonts w:hint="eastAsia"/>
        </w:rPr>
        <w:t>1.</w:t>
      </w:r>
      <w:r>
        <w:rPr>
          <w:rFonts w:hint="eastAsia"/>
        </w:rPr>
        <w:t>理解基数效用论的主要内容和分析工具与方法。</w:t>
      </w:r>
    </w:p>
    <w:p w:rsidR="002466A8" w:rsidRDefault="002466A8" w:rsidP="002466A8">
      <w:pPr>
        <w:rPr>
          <w:rFonts w:hint="eastAsia"/>
        </w:rPr>
      </w:pPr>
      <w:r>
        <w:rPr>
          <w:rFonts w:hint="eastAsia"/>
        </w:rPr>
        <w:t>2.</w:t>
      </w:r>
      <w:r>
        <w:rPr>
          <w:rFonts w:hint="eastAsia"/>
        </w:rPr>
        <w:t>理解序数效用论的主要内容和分析工具与方法。</w:t>
      </w:r>
    </w:p>
    <w:p w:rsidR="002466A8" w:rsidRDefault="002466A8" w:rsidP="002466A8">
      <w:pPr>
        <w:rPr>
          <w:rFonts w:hint="eastAsia"/>
        </w:rPr>
      </w:pPr>
      <w:r>
        <w:rPr>
          <w:rFonts w:hint="eastAsia"/>
        </w:rPr>
        <w:t>3.</w:t>
      </w:r>
      <w:r>
        <w:rPr>
          <w:rFonts w:hint="eastAsia"/>
        </w:rPr>
        <w:t>掌握序数效用论者如何利用无差异曲线和预算线来说明消费者均衡。</w:t>
      </w:r>
    </w:p>
    <w:p w:rsidR="002466A8" w:rsidRDefault="002466A8" w:rsidP="002466A8">
      <w:pPr>
        <w:pStyle w:val="2"/>
        <w:rPr>
          <w:rFonts w:hint="eastAsia"/>
        </w:rPr>
      </w:pPr>
      <w:r>
        <w:rPr>
          <w:rFonts w:hint="eastAsia"/>
        </w:rPr>
        <w:t>第一节基数效用论</w:t>
      </w:r>
    </w:p>
    <w:p w:rsidR="002466A8" w:rsidRDefault="002466A8" w:rsidP="002466A8">
      <w:pPr>
        <w:rPr>
          <w:rFonts w:hint="eastAsia"/>
        </w:rPr>
      </w:pPr>
      <w:r>
        <w:rPr>
          <w:rFonts w:hint="eastAsia"/>
        </w:rPr>
        <w:t xml:space="preserve">　　一、边际效用分析</w:t>
      </w:r>
    </w:p>
    <w:p w:rsidR="002466A8" w:rsidRDefault="002466A8" w:rsidP="002466A8">
      <w:pPr>
        <w:rPr>
          <w:rFonts w:hint="eastAsia"/>
        </w:rPr>
      </w:pPr>
      <w:r>
        <w:rPr>
          <w:rFonts w:hint="eastAsia"/>
        </w:rPr>
        <w:t xml:space="preserve">  </w:t>
      </w:r>
      <w:r w:rsidR="001B0E19">
        <w:rPr>
          <w:rFonts w:hint="eastAsia"/>
        </w:rPr>
        <w:t xml:space="preserve">  </w:t>
      </w:r>
      <w:r>
        <w:rPr>
          <w:rFonts w:hint="eastAsia"/>
        </w:rPr>
        <w:t>消费商品或劳务给消费者带来效用，关于效用我们要区分两个概念：总效用</w:t>
      </w:r>
      <w:r>
        <w:rPr>
          <w:rFonts w:hint="eastAsia"/>
        </w:rPr>
        <w:t>(total  utility</w:t>
      </w:r>
      <w:r>
        <w:rPr>
          <w:rFonts w:hint="eastAsia"/>
        </w:rPr>
        <w:t>，</w:t>
      </w:r>
      <w:r>
        <w:rPr>
          <w:rFonts w:hint="eastAsia"/>
        </w:rPr>
        <w:t>TU)</w:t>
      </w:r>
      <w:r>
        <w:rPr>
          <w:rFonts w:hint="eastAsia"/>
        </w:rPr>
        <w:t>和边际效用</w:t>
      </w:r>
      <w:r>
        <w:rPr>
          <w:rFonts w:hint="eastAsia"/>
        </w:rPr>
        <w:t>(marginal utility</w:t>
      </w:r>
      <w:r>
        <w:rPr>
          <w:rFonts w:hint="eastAsia"/>
        </w:rPr>
        <w:t>，</w:t>
      </w:r>
      <w:r>
        <w:rPr>
          <w:rFonts w:hint="eastAsia"/>
        </w:rPr>
        <w:t>MU)</w:t>
      </w:r>
      <w:r>
        <w:rPr>
          <w:rFonts w:hint="eastAsia"/>
        </w:rPr>
        <w:t>。总效用是指消费者在一定时间内，从一定数量的商品或劳务的消费中得到的总满足程度。边际效用则是指消费者在一定时间内，每增加一单位的商品或劳务消费所得到的效用量的增量。假定消费者对某种商品或劳务的消费数量为</w:t>
      </w:r>
      <w:r>
        <w:rPr>
          <w:rFonts w:hint="eastAsia"/>
        </w:rPr>
        <w:t>Q</w:t>
      </w:r>
      <w:r>
        <w:rPr>
          <w:rFonts w:hint="eastAsia"/>
        </w:rPr>
        <w:t>，则总效用函数</w:t>
      </w:r>
      <w:r>
        <w:rPr>
          <w:rFonts w:hint="eastAsia"/>
        </w:rPr>
        <w:t>TU</w:t>
      </w:r>
      <w:r>
        <w:rPr>
          <w:rFonts w:hint="eastAsia"/>
        </w:rPr>
        <w:t>＝</w:t>
      </w:r>
      <w:r>
        <w:rPr>
          <w:rFonts w:hint="eastAsia"/>
        </w:rPr>
        <w:t>f(Q)</w:t>
      </w:r>
      <w:r>
        <w:rPr>
          <w:rFonts w:hint="eastAsia"/>
        </w:rPr>
        <w:t>，相应的边际效用函数</w:t>
      </w:r>
      <w:r>
        <w:rPr>
          <w:rFonts w:hint="eastAsia"/>
        </w:rPr>
        <w:t xml:space="preserve">MU= </w:t>
      </w:r>
      <w:r>
        <w:rPr>
          <w:rFonts w:hint="eastAsia"/>
        </w:rPr>
        <w:t>Δ</w:t>
      </w:r>
      <w:r>
        <w:rPr>
          <w:rFonts w:hint="eastAsia"/>
        </w:rPr>
        <w:t>TU(Q)</w:t>
      </w:r>
      <w:r>
        <w:rPr>
          <w:rFonts w:hint="eastAsia"/>
        </w:rPr>
        <w:t>Δ</w:t>
      </w:r>
      <w:r>
        <w:rPr>
          <w:rFonts w:hint="eastAsia"/>
        </w:rPr>
        <w:t>Q</w:t>
      </w:r>
      <w:r>
        <w:rPr>
          <w:rFonts w:hint="eastAsia"/>
        </w:rPr>
        <w:t>。当商品的增加量趋于无穷小，即Δ</w:t>
      </w:r>
      <w:r>
        <w:rPr>
          <w:rFonts w:hint="eastAsia"/>
        </w:rPr>
        <w:t>Q</w:t>
      </w:r>
      <w:r>
        <w:rPr>
          <w:rFonts w:hint="eastAsia"/>
        </w:rPr>
        <w:t>→</w:t>
      </w:r>
      <w:r>
        <w:rPr>
          <w:rFonts w:hint="eastAsia"/>
        </w:rPr>
        <w:t>0</w:t>
      </w:r>
      <w:r>
        <w:rPr>
          <w:rFonts w:hint="eastAsia"/>
        </w:rPr>
        <w:t>时，有</w:t>
      </w:r>
    </w:p>
    <w:p w:rsidR="001B0E19" w:rsidRDefault="001B0E19" w:rsidP="001B0E19">
      <w:pPr>
        <w:jc w:val="center"/>
        <w:rPr>
          <w:rFonts w:hint="eastAsia"/>
        </w:rPr>
      </w:pPr>
      <w:r>
        <w:rPr>
          <w:rFonts w:hint="eastAsia"/>
          <w:noProof/>
        </w:rPr>
        <w:drawing>
          <wp:inline distT="0" distB="0" distL="0" distR="0">
            <wp:extent cx="3067050" cy="61912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3067050" cy="619125"/>
                    </a:xfrm>
                    <a:prstGeom prst="rect">
                      <a:avLst/>
                    </a:prstGeom>
                    <a:noFill/>
                    <a:ln w="9525">
                      <a:noFill/>
                      <a:miter lim="800000"/>
                      <a:headEnd/>
                      <a:tailEnd/>
                    </a:ln>
                  </pic:spPr>
                </pic:pic>
              </a:graphicData>
            </a:graphic>
          </wp:inline>
        </w:drawing>
      </w:r>
    </w:p>
    <w:p w:rsidR="002466A8" w:rsidRDefault="002466A8" w:rsidP="002466A8">
      <w:pPr>
        <w:rPr>
          <w:rFonts w:hint="eastAsia"/>
        </w:rPr>
      </w:pPr>
      <w:r>
        <w:rPr>
          <w:rFonts w:hint="eastAsia"/>
        </w:rPr>
        <w:t xml:space="preserve">　　二、边际效用递减规律</w:t>
      </w:r>
    </w:p>
    <w:p w:rsidR="002466A8" w:rsidRDefault="002466A8" w:rsidP="002466A8">
      <w:pPr>
        <w:rPr>
          <w:rFonts w:hint="eastAsia"/>
        </w:rPr>
      </w:pPr>
      <w:r>
        <w:rPr>
          <w:rFonts w:hint="eastAsia"/>
        </w:rPr>
        <w:t xml:space="preserve">  </w:t>
      </w:r>
      <w:r w:rsidR="001B0E19">
        <w:rPr>
          <w:rFonts w:hint="eastAsia"/>
        </w:rPr>
        <w:t xml:space="preserve">  </w:t>
      </w:r>
      <w:r>
        <w:rPr>
          <w:rFonts w:hint="eastAsia"/>
        </w:rPr>
        <w:t>随着消费者对某种商品消费量的增加，他从该物品连续增加的每一消费单位中所得到的边际效用是递减的。这就是所谓的边际效用递减规律。</w:t>
      </w:r>
    </w:p>
    <w:p w:rsidR="002466A8" w:rsidRDefault="002466A8" w:rsidP="002466A8">
      <w:pPr>
        <w:rPr>
          <w:rFonts w:hint="eastAsia"/>
        </w:rPr>
      </w:pPr>
      <w:r>
        <w:rPr>
          <w:rFonts w:hint="eastAsia"/>
        </w:rPr>
        <w:t xml:space="preserve">　　三、消费者均衡</w:t>
      </w:r>
      <w:r>
        <w:rPr>
          <w:rFonts w:hint="eastAsia"/>
        </w:rPr>
        <w:t xml:space="preserve">    </w:t>
      </w:r>
    </w:p>
    <w:p w:rsidR="002466A8" w:rsidRDefault="002466A8" w:rsidP="002466A8">
      <w:pPr>
        <w:rPr>
          <w:rFonts w:hint="eastAsia"/>
        </w:rPr>
      </w:pPr>
      <w:r>
        <w:rPr>
          <w:rFonts w:hint="eastAsia"/>
        </w:rPr>
        <w:t xml:space="preserve">  </w:t>
      </w:r>
      <w:r>
        <w:rPr>
          <w:rFonts w:hint="eastAsia"/>
        </w:rPr>
        <w:t>消费者均衡所研究的是单个消费者在既定收入的情况下，如何实现效用最大化的问题。</w:t>
      </w:r>
    </w:p>
    <w:p w:rsidR="002466A8" w:rsidRDefault="002466A8" w:rsidP="002466A8">
      <w:pPr>
        <w:rPr>
          <w:rFonts w:hint="eastAsia"/>
        </w:rPr>
      </w:pPr>
      <w:r>
        <w:rPr>
          <w:rFonts w:hint="eastAsia"/>
        </w:rPr>
        <w:t xml:space="preserve">    </w:t>
      </w:r>
      <w:r>
        <w:rPr>
          <w:rFonts w:hint="eastAsia"/>
        </w:rPr>
        <w:t>消费者均衡的研究基于以下三个假设：第一，消费者的偏好是既定的。也就是说，消费者对各种商品的效用、边际效用的评价是既定的。第二，消费者的收入既定的，货币的边际效用是不变的。第三，商品的价格是既定的。消费者均衡正是要说明在上述假设条件下，消费者如何把有限的货币收入分配在各种商品的购买中以获得最大的效用。</w:t>
      </w:r>
    </w:p>
    <w:p w:rsidR="002466A8" w:rsidRDefault="002466A8" w:rsidP="002466A8">
      <w:pPr>
        <w:rPr>
          <w:rFonts w:hint="eastAsia"/>
        </w:rPr>
      </w:pPr>
      <w:r>
        <w:rPr>
          <w:rFonts w:hint="eastAsia"/>
        </w:rPr>
        <w:t xml:space="preserve">    </w:t>
      </w:r>
      <w:r>
        <w:rPr>
          <w:rFonts w:hint="eastAsia"/>
        </w:rPr>
        <w:t>在基数效用论中，消费者实现效用最大化的均衡条件是：消费者用全部的收入购买的各种商品所带来的边际效用与该商品价格之比相等，或者说消费者应使花在每一种商品上的最后一单位货币所提供的边际效用都相等。</w:t>
      </w:r>
    </w:p>
    <w:p w:rsidR="002466A8" w:rsidRDefault="002466A8" w:rsidP="002466A8">
      <w:pPr>
        <w:rPr>
          <w:rFonts w:hint="eastAsia"/>
        </w:rPr>
      </w:pPr>
      <w:r>
        <w:rPr>
          <w:rFonts w:hint="eastAsia"/>
        </w:rPr>
        <w:t xml:space="preserve">    </w:t>
      </w:r>
      <w:r>
        <w:rPr>
          <w:rFonts w:hint="eastAsia"/>
        </w:rPr>
        <w:t>假定消费者的收入为</w:t>
      </w:r>
      <w:r>
        <w:rPr>
          <w:rFonts w:hint="eastAsia"/>
        </w:rPr>
        <w:t>I</w:t>
      </w:r>
      <w:r>
        <w:rPr>
          <w:rFonts w:hint="eastAsia"/>
        </w:rPr>
        <w:t>，购买</w:t>
      </w:r>
      <w:r>
        <w:rPr>
          <w:rFonts w:hint="eastAsia"/>
        </w:rPr>
        <w:t>n</w:t>
      </w:r>
      <w:r>
        <w:rPr>
          <w:rFonts w:hint="eastAsia"/>
        </w:rPr>
        <w:t>种商品，</w:t>
      </w:r>
      <w:r>
        <w:rPr>
          <w:rFonts w:hint="eastAsia"/>
        </w:rPr>
        <w:t>P1</w:t>
      </w:r>
      <w:r>
        <w:rPr>
          <w:rFonts w:hint="eastAsia"/>
        </w:rPr>
        <w:t>，</w:t>
      </w:r>
      <w:r>
        <w:rPr>
          <w:rFonts w:hint="eastAsia"/>
        </w:rPr>
        <w:t>P2</w:t>
      </w:r>
      <w:r>
        <w:rPr>
          <w:rFonts w:hint="eastAsia"/>
        </w:rPr>
        <w:t>，…，</w:t>
      </w:r>
      <w:r>
        <w:rPr>
          <w:rFonts w:hint="eastAsia"/>
        </w:rPr>
        <w:t>Pn</w:t>
      </w:r>
      <w:r>
        <w:rPr>
          <w:rFonts w:hint="eastAsia"/>
        </w:rPr>
        <w:t>分别为这</w:t>
      </w:r>
      <w:r>
        <w:rPr>
          <w:rFonts w:hint="eastAsia"/>
        </w:rPr>
        <w:t>n</w:t>
      </w:r>
      <w:r>
        <w:rPr>
          <w:rFonts w:hint="eastAsia"/>
        </w:rPr>
        <w:t>种商品的既定价格，</w:t>
      </w:r>
      <w:r>
        <w:rPr>
          <w:rFonts w:hint="eastAsia"/>
        </w:rPr>
        <w:t xml:space="preserve"> Q1</w:t>
      </w:r>
      <w:r>
        <w:rPr>
          <w:rFonts w:hint="eastAsia"/>
        </w:rPr>
        <w:t>，</w:t>
      </w:r>
      <w:r>
        <w:rPr>
          <w:rFonts w:hint="eastAsia"/>
        </w:rPr>
        <w:t>Q2</w:t>
      </w:r>
      <w:r>
        <w:rPr>
          <w:rFonts w:hint="eastAsia"/>
        </w:rPr>
        <w:t>，…，</w:t>
      </w:r>
      <w:r>
        <w:rPr>
          <w:rFonts w:hint="eastAsia"/>
        </w:rPr>
        <w:t>Qn</w:t>
      </w:r>
      <w:r>
        <w:rPr>
          <w:rFonts w:hint="eastAsia"/>
        </w:rPr>
        <w:t>分别表示</w:t>
      </w:r>
      <w:r>
        <w:rPr>
          <w:rFonts w:hint="eastAsia"/>
        </w:rPr>
        <w:t>n</w:t>
      </w:r>
      <w:r>
        <w:rPr>
          <w:rFonts w:hint="eastAsia"/>
        </w:rPr>
        <w:t>种商品的数量，</w:t>
      </w:r>
      <w:r>
        <w:rPr>
          <w:rFonts w:hint="eastAsia"/>
        </w:rPr>
        <w:t>MU1</w:t>
      </w:r>
      <w:r>
        <w:rPr>
          <w:rFonts w:hint="eastAsia"/>
        </w:rPr>
        <w:t>，</w:t>
      </w:r>
      <w:r>
        <w:rPr>
          <w:rFonts w:hint="eastAsia"/>
        </w:rPr>
        <w:t>MU2</w:t>
      </w:r>
      <w:r>
        <w:rPr>
          <w:rFonts w:hint="eastAsia"/>
        </w:rPr>
        <w:t>，…，</w:t>
      </w:r>
      <w:r>
        <w:rPr>
          <w:rFonts w:hint="eastAsia"/>
        </w:rPr>
        <w:t>MUn</w:t>
      </w:r>
      <w:r>
        <w:rPr>
          <w:rFonts w:hint="eastAsia"/>
        </w:rPr>
        <w:t>分别表示</w:t>
      </w:r>
      <w:r>
        <w:rPr>
          <w:rFonts w:hint="eastAsia"/>
        </w:rPr>
        <w:t>n</w:t>
      </w:r>
      <w:r>
        <w:rPr>
          <w:rFonts w:hint="eastAsia"/>
        </w:rPr>
        <w:t>种商品的边际效用，λ为不变的货币的边际效用，则上述的消费者效用最大化的均衡条件可以用公式表示为</w:t>
      </w:r>
    </w:p>
    <w:p w:rsidR="002466A8" w:rsidRDefault="001B0E19" w:rsidP="001B0E19">
      <w:pPr>
        <w:jc w:val="center"/>
      </w:pPr>
      <w:r>
        <w:rPr>
          <w:noProof/>
        </w:rPr>
        <w:drawing>
          <wp:inline distT="0" distB="0" distL="0" distR="0">
            <wp:extent cx="2409825" cy="724473"/>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2409825" cy="724473"/>
                    </a:xfrm>
                    <a:prstGeom prst="rect">
                      <a:avLst/>
                    </a:prstGeom>
                    <a:noFill/>
                    <a:ln w="9525">
                      <a:noFill/>
                      <a:miter lim="800000"/>
                      <a:headEnd/>
                      <a:tailEnd/>
                    </a:ln>
                  </pic:spPr>
                </pic:pic>
              </a:graphicData>
            </a:graphic>
          </wp:inline>
        </w:drawing>
      </w:r>
    </w:p>
    <w:p w:rsidR="002466A8" w:rsidRDefault="002466A8" w:rsidP="002466A8">
      <w:pPr>
        <w:rPr>
          <w:rFonts w:hint="eastAsia"/>
        </w:rPr>
      </w:pPr>
      <w:r>
        <w:rPr>
          <w:rFonts w:hint="eastAsia"/>
        </w:rPr>
        <w:t xml:space="preserve">    </w:t>
      </w:r>
      <w:r>
        <w:rPr>
          <w:rFonts w:hint="eastAsia"/>
        </w:rPr>
        <w:t>下面以消费者购买两种商品为例，具体说明消费者效用最大化的均衡条件。在购买两种商品情况下的消费者效用最大化的均衡条件为</w:t>
      </w:r>
    </w:p>
    <w:p w:rsidR="001B0E19" w:rsidRDefault="001B0E19" w:rsidP="001B0E19">
      <w:pPr>
        <w:jc w:val="center"/>
        <w:rPr>
          <w:rFonts w:hint="eastAsia"/>
        </w:rPr>
      </w:pPr>
      <w:r>
        <w:rPr>
          <w:noProof/>
        </w:rPr>
        <w:lastRenderedPageBreak/>
        <w:drawing>
          <wp:inline distT="0" distB="0" distL="0" distR="0">
            <wp:extent cx="2057400" cy="84772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2057400" cy="847725"/>
                    </a:xfrm>
                    <a:prstGeom prst="rect">
                      <a:avLst/>
                    </a:prstGeom>
                    <a:noFill/>
                    <a:ln w="9525">
                      <a:noFill/>
                      <a:miter lim="800000"/>
                      <a:headEnd/>
                      <a:tailEnd/>
                    </a:ln>
                  </pic:spPr>
                </pic:pic>
              </a:graphicData>
            </a:graphic>
          </wp:inline>
        </w:drawing>
      </w:r>
    </w:p>
    <w:p w:rsidR="002466A8" w:rsidRDefault="002466A8" w:rsidP="001B0E19">
      <w:pPr>
        <w:pStyle w:val="2"/>
      </w:pPr>
      <w:r>
        <w:rPr>
          <w:rFonts w:hint="eastAsia"/>
        </w:rPr>
        <w:t>第二节序数效用论</w:t>
      </w:r>
    </w:p>
    <w:p w:rsidR="002466A8" w:rsidRDefault="002466A8" w:rsidP="002466A8">
      <w:pPr>
        <w:rPr>
          <w:rFonts w:hint="eastAsia"/>
        </w:rPr>
      </w:pPr>
      <w:r>
        <w:rPr>
          <w:rFonts w:hint="eastAsia"/>
        </w:rPr>
        <w:t xml:space="preserve"> </w:t>
      </w:r>
      <w:r>
        <w:rPr>
          <w:rFonts w:hint="eastAsia"/>
        </w:rPr>
        <w:t xml:space="preserve">　　一、无差异曲线</w:t>
      </w:r>
    </w:p>
    <w:p w:rsidR="002466A8" w:rsidRDefault="002466A8" w:rsidP="002466A8">
      <w:pPr>
        <w:rPr>
          <w:rFonts w:hint="eastAsia"/>
        </w:rPr>
      </w:pPr>
      <w:r>
        <w:rPr>
          <w:rFonts w:hint="eastAsia"/>
        </w:rPr>
        <w:t xml:space="preserve"> </w:t>
      </w:r>
      <w:r w:rsidR="001B0E19">
        <w:rPr>
          <w:rFonts w:hint="eastAsia"/>
        </w:rPr>
        <w:t xml:space="preserve">  </w:t>
      </w:r>
      <w:r>
        <w:rPr>
          <w:rFonts w:hint="eastAsia"/>
        </w:rPr>
        <w:t xml:space="preserve"> (</w:t>
      </w:r>
      <w:r>
        <w:rPr>
          <w:rFonts w:hint="eastAsia"/>
        </w:rPr>
        <w:t>一</w:t>
      </w:r>
      <w:r>
        <w:rPr>
          <w:rFonts w:hint="eastAsia"/>
        </w:rPr>
        <w:t>)</w:t>
      </w:r>
      <w:r>
        <w:rPr>
          <w:rFonts w:hint="eastAsia"/>
        </w:rPr>
        <w:t>消费者偏好的假定</w:t>
      </w:r>
    </w:p>
    <w:p w:rsidR="002466A8" w:rsidRDefault="002466A8" w:rsidP="002466A8">
      <w:pPr>
        <w:rPr>
          <w:rFonts w:hint="eastAsia"/>
        </w:rPr>
      </w:pPr>
      <w:r>
        <w:rPr>
          <w:rFonts w:hint="eastAsia"/>
        </w:rPr>
        <w:t xml:space="preserve">    </w:t>
      </w:r>
      <w:r>
        <w:rPr>
          <w:rFonts w:hint="eastAsia"/>
        </w:rPr>
        <w:t>在对其偏好程度排列之时，需要遵循序数效用论者提出的消费者偏好的三个基本假设。</w:t>
      </w:r>
    </w:p>
    <w:p w:rsidR="002466A8" w:rsidRDefault="002466A8" w:rsidP="002466A8">
      <w:pPr>
        <w:rPr>
          <w:rFonts w:hint="eastAsia"/>
        </w:rPr>
      </w:pPr>
      <w:r>
        <w:rPr>
          <w:rFonts w:hint="eastAsia"/>
        </w:rPr>
        <w:t xml:space="preserve">    (1)</w:t>
      </w:r>
      <w:r>
        <w:rPr>
          <w:rFonts w:hint="eastAsia"/>
        </w:rPr>
        <w:t>消费者偏好的完备性。偏好的完备性是指消费者总是能比较和排列出任意两个商品的效用水平之间的高低关系。如商品</w:t>
      </w:r>
      <w:r>
        <w:rPr>
          <w:rFonts w:hint="eastAsia"/>
        </w:rPr>
        <w:t>A</w:t>
      </w:r>
      <w:r>
        <w:rPr>
          <w:rFonts w:hint="eastAsia"/>
        </w:rPr>
        <w:t>与</w:t>
      </w:r>
      <w:r>
        <w:rPr>
          <w:rFonts w:hint="eastAsia"/>
        </w:rPr>
        <w:t>B</w:t>
      </w:r>
      <w:r>
        <w:rPr>
          <w:rFonts w:hint="eastAsia"/>
        </w:rPr>
        <w:t>的组合，理性的消费者总是能从“对商品</w:t>
      </w:r>
      <w:r>
        <w:rPr>
          <w:rFonts w:hint="eastAsia"/>
        </w:rPr>
        <w:t>A</w:t>
      </w:r>
      <w:r>
        <w:rPr>
          <w:rFonts w:hint="eastAsia"/>
        </w:rPr>
        <w:t>的偏好大于对商品</w:t>
      </w:r>
      <w:r>
        <w:rPr>
          <w:rFonts w:hint="eastAsia"/>
        </w:rPr>
        <w:t>B</w:t>
      </w:r>
      <w:r>
        <w:rPr>
          <w:rFonts w:hint="eastAsia"/>
        </w:rPr>
        <w:t>的偏好”“小于对商品</w:t>
      </w:r>
      <w:r>
        <w:rPr>
          <w:rFonts w:hint="eastAsia"/>
        </w:rPr>
        <w:t>B</w:t>
      </w:r>
      <w:r>
        <w:rPr>
          <w:rFonts w:hint="eastAsia"/>
        </w:rPr>
        <w:t>的偏好”或“等于商品</w:t>
      </w:r>
      <w:r>
        <w:rPr>
          <w:rFonts w:hint="eastAsia"/>
        </w:rPr>
        <w:t>B</w:t>
      </w:r>
      <w:r>
        <w:rPr>
          <w:rFonts w:hint="eastAsia"/>
        </w:rPr>
        <w:t>的偏好”的三个选择中作出判断。这一假设保证了消费者总是能理性而且准确地表达出自己的偏好需求。</w:t>
      </w:r>
    </w:p>
    <w:p w:rsidR="002466A8" w:rsidRDefault="002466A8" w:rsidP="002466A8">
      <w:pPr>
        <w:rPr>
          <w:rFonts w:hint="eastAsia"/>
        </w:rPr>
      </w:pPr>
      <w:r>
        <w:rPr>
          <w:rFonts w:hint="eastAsia"/>
        </w:rPr>
        <w:t xml:space="preserve">    (2)</w:t>
      </w:r>
      <w:r>
        <w:rPr>
          <w:rFonts w:hint="eastAsia"/>
        </w:rPr>
        <w:t>消费者偏好的可传递性。偏好的可传递性是指对于任何三个商品</w:t>
      </w:r>
      <w:r>
        <w:rPr>
          <w:rFonts w:hint="eastAsia"/>
        </w:rPr>
        <w:t>A</w:t>
      </w:r>
      <w:r>
        <w:rPr>
          <w:rFonts w:hint="eastAsia"/>
        </w:rPr>
        <w:t>、</w:t>
      </w:r>
      <w:r>
        <w:rPr>
          <w:rFonts w:hint="eastAsia"/>
        </w:rPr>
        <w:t>B</w:t>
      </w:r>
      <w:r>
        <w:rPr>
          <w:rFonts w:hint="eastAsia"/>
        </w:rPr>
        <w:t>、</w:t>
      </w:r>
      <w:r>
        <w:rPr>
          <w:rFonts w:hint="eastAsia"/>
        </w:rPr>
        <w:t>C</w:t>
      </w:r>
      <w:r>
        <w:rPr>
          <w:rFonts w:hint="eastAsia"/>
        </w:rPr>
        <w:t>，如果对</w:t>
      </w:r>
      <w:r>
        <w:rPr>
          <w:rFonts w:hint="eastAsia"/>
        </w:rPr>
        <w:t xml:space="preserve"> A</w:t>
      </w:r>
      <w:r>
        <w:rPr>
          <w:rFonts w:hint="eastAsia"/>
        </w:rPr>
        <w:t>的偏好大于对</w:t>
      </w:r>
      <w:r>
        <w:rPr>
          <w:rFonts w:hint="eastAsia"/>
        </w:rPr>
        <w:t>B</w:t>
      </w:r>
      <w:r>
        <w:rPr>
          <w:rFonts w:hint="eastAsia"/>
        </w:rPr>
        <w:t>的偏好，对</w:t>
      </w:r>
      <w:r>
        <w:rPr>
          <w:rFonts w:hint="eastAsia"/>
        </w:rPr>
        <w:t>B</w:t>
      </w:r>
      <w:r>
        <w:rPr>
          <w:rFonts w:hint="eastAsia"/>
        </w:rPr>
        <w:t>的偏好大于对</w:t>
      </w:r>
      <w:r>
        <w:rPr>
          <w:rFonts w:hint="eastAsia"/>
        </w:rPr>
        <w:t>C</w:t>
      </w:r>
      <w:r>
        <w:rPr>
          <w:rFonts w:hint="eastAsia"/>
        </w:rPr>
        <w:t>的偏好，那么对</w:t>
      </w:r>
      <w:r>
        <w:rPr>
          <w:rFonts w:hint="eastAsia"/>
        </w:rPr>
        <w:t>A</w:t>
      </w:r>
      <w:r>
        <w:rPr>
          <w:rFonts w:hint="eastAsia"/>
        </w:rPr>
        <w:t>的偏好一定大于对</w:t>
      </w:r>
      <w:r>
        <w:rPr>
          <w:rFonts w:hint="eastAsia"/>
        </w:rPr>
        <w:t>C</w:t>
      </w:r>
      <w:r>
        <w:rPr>
          <w:rFonts w:hint="eastAsia"/>
        </w:rPr>
        <w:t>的偏好。</w:t>
      </w:r>
    </w:p>
    <w:p w:rsidR="002466A8" w:rsidRDefault="002466A8" w:rsidP="002466A8">
      <w:pPr>
        <w:rPr>
          <w:rFonts w:hint="eastAsia"/>
        </w:rPr>
      </w:pPr>
      <w:r>
        <w:rPr>
          <w:rFonts w:hint="eastAsia"/>
        </w:rPr>
        <w:t xml:space="preserve">    (3)</w:t>
      </w:r>
      <w:r>
        <w:rPr>
          <w:rFonts w:hint="eastAsia"/>
        </w:rPr>
        <w:t>消费者偏好的非饱和性。偏好的非饱和性是指理性的消费者总是喜欢数量多的商品，而非数量少的，即人们经常说的多多益善。如果在得到更多的商品或服务的同时，消费者并没有损失什么，那么消费者就会对自己的选择满意。</w:t>
      </w:r>
    </w:p>
    <w:p w:rsidR="002466A8" w:rsidRDefault="002466A8" w:rsidP="002466A8">
      <w:pPr>
        <w:rPr>
          <w:rFonts w:hint="eastAsia"/>
        </w:rPr>
      </w:pPr>
      <w:r>
        <w:rPr>
          <w:rFonts w:hint="eastAsia"/>
        </w:rPr>
        <w:t xml:space="preserve">    </w:t>
      </w:r>
      <w:r>
        <w:rPr>
          <w:rFonts w:hint="eastAsia"/>
        </w:rPr>
        <w:t>只有在符合以上三个假设的前提下，我们才说该消费者是理性的。</w:t>
      </w:r>
    </w:p>
    <w:p w:rsidR="002466A8" w:rsidRDefault="002466A8" w:rsidP="001B0E19">
      <w:pPr>
        <w:ind w:firstLineChars="150" w:firstLine="315"/>
        <w:rPr>
          <w:rFonts w:hint="eastAsia"/>
        </w:rPr>
      </w:pPr>
      <w:r>
        <w:rPr>
          <w:rFonts w:hint="eastAsia"/>
        </w:rPr>
        <w:t>(</w:t>
      </w:r>
      <w:r>
        <w:rPr>
          <w:rFonts w:hint="eastAsia"/>
        </w:rPr>
        <w:t>二</w:t>
      </w:r>
      <w:r>
        <w:rPr>
          <w:rFonts w:hint="eastAsia"/>
        </w:rPr>
        <w:t>)</w:t>
      </w:r>
      <w:r>
        <w:rPr>
          <w:rFonts w:hint="eastAsia"/>
        </w:rPr>
        <w:t>无差异曲线及其特点</w:t>
      </w:r>
    </w:p>
    <w:p w:rsidR="002466A8" w:rsidRDefault="002466A8" w:rsidP="002466A8">
      <w:pPr>
        <w:rPr>
          <w:rFonts w:hint="eastAsia"/>
        </w:rPr>
      </w:pPr>
      <w:r>
        <w:rPr>
          <w:rFonts w:hint="eastAsia"/>
        </w:rPr>
        <w:t xml:space="preserve">    1</w:t>
      </w:r>
      <w:r>
        <w:rPr>
          <w:rFonts w:hint="eastAsia"/>
        </w:rPr>
        <w:t>．定义</w:t>
      </w:r>
    </w:p>
    <w:p w:rsidR="002466A8" w:rsidRDefault="002466A8" w:rsidP="002466A8">
      <w:pPr>
        <w:rPr>
          <w:rFonts w:hint="eastAsia"/>
        </w:rPr>
      </w:pPr>
      <w:r>
        <w:rPr>
          <w:rFonts w:hint="eastAsia"/>
        </w:rPr>
        <w:t xml:space="preserve">    </w:t>
      </w:r>
      <w:r>
        <w:rPr>
          <w:rFonts w:hint="eastAsia"/>
        </w:rPr>
        <w:t>无差异曲线也称为等效用曲线，它用来表示能给消费者带来相同的效用水平和满足程度的两种商品的所有组合。</w:t>
      </w:r>
    </w:p>
    <w:p w:rsidR="002466A8" w:rsidRDefault="002466A8" w:rsidP="002466A8">
      <w:pPr>
        <w:rPr>
          <w:rFonts w:hint="eastAsia"/>
        </w:rPr>
      </w:pPr>
      <w:r>
        <w:rPr>
          <w:rFonts w:hint="eastAsia"/>
        </w:rPr>
        <w:t xml:space="preserve">    2</w:t>
      </w:r>
      <w:r>
        <w:rPr>
          <w:rFonts w:hint="eastAsia"/>
        </w:rPr>
        <w:t>．特点</w:t>
      </w:r>
    </w:p>
    <w:p w:rsidR="002466A8" w:rsidRDefault="002466A8" w:rsidP="002466A8">
      <w:pPr>
        <w:rPr>
          <w:rFonts w:hint="eastAsia"/>
        </w:rPr>
      </w:pPr>
      <w:r>
        <w:rPr>
          <w:rFonts w:hint="eastAsia"/>
        </w:rPr>
        <w:t xml:space="preserve">    </w:t>
      </w:r>
      <w:r>
        <w:rPr>
          <w:rFonts w:hint="eastAsia"/>
        </w:rPr>
        <w:t>无差异曲线具有以下四个基本特征。</w:t>
      </w:r>
    </w:p>
    <w:p w:rsidR="002466A8" w:rsidRDefault="002466A8" w:rsidP="002466A8">
      <w:pPr>
        <w:rPr>
          <w:rFonts w:hint="eastAsia"/>
        </w:rPr>
      </w:pPr>
      <w:r>
        <w:rPr>
          <w:rFonts w:hint="eastAsia"/>
        </w:rPr>
        <w:t xml:space="preserve">    (1)</w:t>
      </w:r>
      <w:r>
        <w:rPr>
          <w:rFonts w:hint="eastAsia"/>
        </w:rPr>
        <w:t>无差异曲线是一条向右下方倾斜的曲线，各切点的斜率为负值。这表明在收入与价格既定的条件下，两种商品之间具有一定的替代关系，在保持总效用不变的情况下，在增加一种商品消费的同时，必须减少另一种商品的消费。两种商品是不能同时增加或减少的。</w:t>
      </w:r>
    </w:p>
    <w:p w:rsidR="002466A8" w:rsidRDefault="002466A8" w:rsidP="002466A8">
      <w:pPr>
        <w:rPr>
          <w:rFonts w:hint="eastAsia"/>
        </w:rPr>
      </w:pPr>
      <w:r>
        <w:rPr>
          <w:rFonts w:hint="eastAsia"/>
        </w:rPr>
        <w:t xml:space="preserve">    (2)</w:t>
      </w:r>
      <w:r>
        <w:rPr>
          <w:rFonts w:hint="eastAsia"/>
        </w:rPr>
        <w:t>在同一坐标平面上可以有无数条无差异曲线，距离原点越远的无差异曲线代表的效用水平越高。同一条无差异曲线代表相同的效用，不同的无差异曲线代表不同的效用。因为效用函数是一个连续的函数，在任何两条无差异曲线之间都存在无数条无差异曲线。</w:t>
      </w:r>
    </w:p>
    <w:p w:rsidR="002466A8" w:rsidRDefault="002466A8" w:rsidP="002466A8">
      <w:pPr>
        <w:rPr>
          <w:rFonts w:hint="eastAsia"/>
        </w:rPr>
      </w:pPr>
      <w:r>
        <w:rPr>
          <w:rFonts w:hint="eastAsia"/>
        </w:rPr>
        <w:t xml:space="preserve">    (3)</w:t>
      </w:r>
      <w:r>
        <w:rPr>
          <w:rFonts w:hint="eastAsia"/>
        </w:rPr>
        <w:t>在同一坐标平面上的任何两条无差异曲线都不相交。利用反证法，若两条无差异曲线相交了，则该交点说明：同一个商品组合可以有不同的效用，显然与定义是矛盾的。</w:t>
      </w:r>
    </w:p>
    <w:p w:rsidR="002466A8" w:rsidRDefault="002466A8" w:rsidP="002466A8">
      <w:pPr>
        <w:rPr>
          <w:rFonts w:hint="eastAsia"/>
        </w:rPr>
      </w:pPr>
      <w:r>
        <w:rPr>
          <w:rFonts w:hint="eastAsia"/>
        </w:rPr>
        <w:t xml:space="preserve">    (4)</w:t>
      </w:r>
      <w:r>
        <w:rPr>
          <w:rFonts w:hint="eastAsia"/>
        </w:rPr>
        <w:t>无差异曲线是凸向原点的。随着横轴的延伸，曲线会变得越来越平坦，这一特征源于边际效用递减规律。</w:t>
      </w:r>
      <w:r>
        <w:rPr>
          <w:rFonts w:hint="eastAsia"/>
        </w:rPr>
        <w:t xml:space="preserve">    </w:t>
      </w:r>
    </w:p>
    <w:p w:rsidR="002466A8" w:rsidRDefault="002466A8" w:rsidP="002466A8">
      <w:pPr>
        <w:rPr>
          <w:rFonts w:hint="eastAsia"/>
        </w:rPr>
      </w:pPr>
      <w:r>
        <w:rPr>
          <w:rFonts w:hint="eastAsia"/>
        </w:rPr>
        <w:t xml:space="preserve">    (</w:t>
      </w:r>
      <w:r>
        <w:rPr>
          <w:rFonts w:hint="eastAsia"/>
        </w:rPr>
        <w:t>三</w:t>
      </w:r>
      <w:r>
        <w:rPr>
          <w:rFonts w:hint="eastAsia"/>
        </w:rPr>
        <w:t>)</w:t>
      </w:r>
      <w:r>
        <w:rPr>
          <w:rFonts w:hint="eastAsia"/>
        </w:rPr>
        <w:t>边际替代率及其规律</w:t>
      </w:r>
    </w:p>
    <w:p w:rsidR="002466A8" w:rsidRDefault="002466A8" w:rsidP="002466A8">
      <w:pPr>
        <w:rPr>
          <w:rFonts w:hint="eastAsia"/>
        </w:rPr>
      </w:pPr>
      <w:r>
        <w:rPr>
          <w:rFonts w:hint="eastAsia"/>
        </w:rPr>
        <w:t xml:space="preserve">    1</w:t>
      </w:r>
      <w:r>
        <w:rPr>
          <w:rFonts w:hint="eastAsia"/>
        </w:rPr>
        <w:t>．概念</w:t>
      </w:r>
    </w:p>
    <w:p w:rsidR="002466A8" w:rsidRDefault="002466A8" w:rsidP="002466A8">
      <w:pPr>
        <w:rPr>
          <w:rFonts w:hint="eastAsia"/>
        </w:rPr>
      </w:pPr>
      <w:r>
        <w:rPr>
          <w:rFonts w:hint="eastAsia"/>
        </w:rPr>
        <w:t xml:space="preserve">    </w:t>
      </w:r>
      <w:r>
        <w:rPr>
          <w:rFonts w:hint="eastAsia"/>
        </w:rPr>
        <w:t>同一条无差异曲线上的不同点，代表了两种商品的不同组合，这些不同组合带给消费者的效用却是一样的。这就说明在维持效用水平不变的前提条件下，消费者要增加一种商品的消费，就必须放弃另一种商品的一部分消费。这种在维持效用水平不变的前提下，消费者增加某种商品的消费数量时所需要放弃的另一种商品的消费数量，被称为边际替代率。</w:t>
      </w:r>
    </w:p>
    <w:p w:rsidR="002466A8" w:rsidRDefault="002466A8" w:rsidP="002466A8">
      <w:pPr>
        <w:rPr>
          <w:rFonts w:hint="eastAsia"/>
        </w:rPr>
      </w:pPr>
      <w:r>
        <w:rPr>
          <w:rFonts w:hint="eastAsia"/>
        </w:rPr>
        <w:lastRenderedPageBreak/>
        <w:t xml:space="preserve">    </w:t>
      </w:r>
      <w:r>
        <w:rPr>
          <w:rFonts w:hint="eastAsia"/>
        </w:rPr>
        <w:t>商品</w:t>
      </w:r>
      <w:r>
        <w:rPr>
          <w:rFonts w:hint="eastAsia"/>
        </w:rPr>
        <w:t>1</w:t>
      </w:r>
      <w:r>
        <w:rPr>
          <w:rFonts w:hint="eastAsia"/>
        </w:rPr>
        <w:t>对商品</w:t>
      </w:r>
      <w:r>
        <w:rPr>
          <w:rFonts w:hint="eastAsia"/>
        </w:rPr>
        <w:t>2</w:t>
      </w:r>
      <w:r>
        <w:rPr>
          <w:rFonts w:hint="eastAsia"/>
        </w:rPr>
        <w:t>的边际替代率的公式如下：</w:t>
      </w:r>
    </w:p>
    <w:p w:rsidR="002466A8" w:rsidRDefault="001B0E19" w:rsidP="001B0E19">
      <w:pPr>
        <w:jc w:val="center"/>
      </w:pPr>
      <w:r>
        <w:rPr>
          <w:noProof/>
        </w:rPr>
        <w:drawing>
          <wp:inline distT="0" distB="0" distL="0" distR="0">
            <wp:extent cx="2019300" cy="695325"/>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2019300" cy="695325"/>
                    </a:xfrm>
                    <a:prstGeom prst="rect">
                      <a:avLst/>
                    </a:prstGeom>
                    <a:noFill/>
                    <a:ln w="9525">
                      <a:noFill/>
                      <a:miter lim="800000"/>
                      <a:headEnd/>
                      <a:tailEnd/>
                    </a:ln>
                  </pic:spPr>
                </pic:pic>
              </a:graphicData>
            </a:graphic>
          </wp:inline>
        </w:drawing>
      </w:r>
    </w:p>
    <w:p w:rsidR="002466A8" w:rsidRDefault="002466A8" w:rsidP="002466A8">
      <w:pPr>
        <w:rPr>
          <w:rFonts w:hint="eastAsia"/>
        </w:rPr>
      </w:pPr>
      <w:r>
        <w:rPr>
          <w:rFonts w:hint="eastAsia"/>
        </w:rPr>
        <w:t>它表示为了增加一个单位的商品</w:t>
      </w:r>
      <w:r>
        <w:rPr>
          <w:rFonts w:hint="eastAsia"/>
        </w:rPr>
        <w:t>1</w:t>
      </w:r>
      <w:r>
        <w:rPr>
          <w:rFonts w:hint="eastAsia"/>
        </w:rPr>
        <w:t>的消费，必须减少一个单位的商品</w:t>
      </w:r>
      <w:r>
        <w:rPr>
          <w:rFonts w:hint="eastAsia"/>
        </w:rPr>
        <w:t>2</w:t>
      </w:r>
      <w:r>
        <w:rPr>
          <w:rFonts w:hint="eastAsia"/>
        </w:rPr>
        <w:t>的消费。从边际替代率的概念来看，它应该是一个负数，并且等于无差异曲线的斜率。为了方便起见，我们一般取其绝对值。</w:t>
      </w:r>
    </w:p>
    <w:p w:rsidR="002466A8" w:rsidRDefault="002466A8" w:rsidP="002466A8">
      <w:pPr>
        <w:rPr>
          <w:rFonts w:hint="eastAsia"/>
        </w:rPr>
      </w:pPr>
      <w:r>
        <w:rPr>
          <w:rFonts w:hint="eastAsia"/>
        </w:rPr>
        <w:t xml:space="preserve">    2</w:t>
      </w:r>
      <w:r>
        <w:rPr>
          <w:rFonts w:hint="eastAsia"/>
        </w:rPr>
        <w:t>．边际替代率递减规律</w:t>
      </w:r>
    </w:p>
    <w:p w:rsidR="002466A8" w:rsidRDefault="002466A8" w:rsidP="002466A8">
      <w:pPr>
        <w:rPr>
          <w:rFonts w:hint="eastAsia"/>
        </w:rPr>
      </w:pPr>
      <w:r>
        <w:rPr>
          <w:rFonts w:hint="eastAsia"/>
        </w:rPr>
        <w:t xml:space="preserve">    </w:t>
      </w:r>
      <w:r>
        <w:rPr>
          <w:rFonts w:hint="eastAsia"/>
        </w:rPr>
        <w:t>商品的边际替代率是指在维持效用水平不变的前提下，随着一种商品消费数量的连续增加，消费者为得到每一单位的这种商品所需要放弃的另一种商品的消费数量是递减的。</w:t>
      </w:r>
    </w:p>
    <w:p w:rsidR="002466A8" w:rsidRDefault="002466A8" w:rsidP="002466A8">
      <w:pPr>
        <w:rPr>
          <w:rFonts w:hint="eastAsia"/>
        </w:rPr>
      </w:pPr>
      <w:r>
        <w:rPr>
          <w:rFonts w:hint="eastAsia"/>
        </w:rPr>
        <w:t xml:space="preserve"> </w:t>
      </w:r>
      <w:r>
        <w:rPr>
          <w:rFonts w:hint="eastAsia"/>
        </w:rPr>
        <w:t>之所以会产生这种现象，其原因在于：随着一种商品的消费数量的逐步增加，消费者想要获得更多的这种商品的愿望就会递减，从而他为了获得一单位的这种商品而愿意放弃的另一种商品的数量就会越来越少。</w:t>
      </w:r>
    </w:p>
    <w:p w:rsidR="002466A8" w:rsidRDefault="002466A8" w:rsidP="002466A8">
      <w:pPr>
        <w:rPr>
          <w:rFonts w:hint="eastAsia"/>
        </w:rPr>
      </w:pPr>
      <w:r>
        <w:rPr>
          <w:rFonts w:hint="eastAsia"/>
        </w:rPr>
        <w:t xml:space="preserve">    (</w:t>
      </w:r>
      <w:r>
        <w:rPr>
          <w:rFonts w:hint="eastAsia"/>
        </w:rPr>
        <w:t>四</w:t>
      </w:r>
      <w:r>
        <w:rPr>
          <w:rFonts w:hint="eastAsia"/>
        </w:rPr>
        <w:t>)</w:t>
      </w:r>
      <w:r>
        <w:rPr>
          <w:rFonts w:hint="eastAsia"/>
        </w:rPr>
        <w:t>无差异曲线的特殊形式</w:t>
      </w:r>
    </w:p>
    <w:p w:rsidR="002466A8" w:rsidRDefault="002466A8" w:rsidP="002466A8">
      <w:pPr>
        <w:rPr>
          <w:rFonts w:hint="eastAsia"/>
        </w:rPr>
      </w:pPr>
      <w:r>
        <w:rPr>
          <w:rFonts w:hint="eastAsia"/>
        </w:rPr>
        <w:t xml:space="preserve">    </w:t>
      </w:r>
      <w:r>
        <w:rPr>
          <w:rFonts w:hint="eastAsia"/>
        </w:rPr>
        <w:t>一般的无差异曲线其斜率是负数，且边际替代率呈递减规律，但是在一些特殊的情况下，无差异曲线不是凸向原点的，商品边际替代率不是递减的。当两种商品是完全替代品或完全互补品时，就会出现这种特殊的无差异曲线。</w:t>
      </w:r>
    </w:p>
    <w:p w:rsidR="002466A8" w:rsidRDefault="002466A8" w:rsidP="002466A8">
      <w:pPr>
        <w:rPr>
          <w:rFonts w:hint="eastAsia"/>
        </w:rPr>
      </w:pPr>
      <w:r>
        <w:rPr>
          <w:rFonts w:hint="eastAsia"/>
        </w:rPr>
        <w:t xml:space="preserve">　　二、预算约束线</w:t>
      </w:r>
    </w:p>
    <w:p w:rsidR="002466A8" w:rsidRDefault="002466A8" w:rsidP="002466A8">
      <w:pPr>
        <w:rPr>
          <w:rFonts w:hint="eastAsia"/>
        </w:rPr>
      </w:pPr>
      <w:r>
        <w:rPr>
          <w:rFonts w:hint="eastAsia"/>
        </w:rPr>
        <w:t xml:space="preserve"> </w:t>
      </w:r>
      <w:r w:rsidR="001B0E19">
        <w:rPr>
          <w:rFonts w:hint="eastAsia"/>
        </w:rPr>
        <w:t xml:space="preserve">  </w:t>
      </w:r>
      <w:r>
        <w:rPr>
          <w:rFonts w:hint="eastAsia"/>
        </w:rPr>
        <w:t xml:space="preserve"> </w:t>
      </w:r>
      <w:r>
        <w:rPr>
          <w:rFonts w:hint="eastAsia"/>
        </w:rPr>
        <w:t>每一个理性的消费者总是希望自己在购买时实现效用最大化。但是这一愿望必然会受到现实的制约。一般说来，消费行为的发生会受到两方面的限制：一是消费者的收入水平，二是商品或服务的价格。这就是预算约束，它可以用预算约束线来说明。</w:t>
      </w:r>
    </w:p>
    <w:p w:rsidR="002466A8" w:rsidRDefault="002466A8" w:rsidP="002466A8">
      <w:pPr>
        <w:rPr>
          <w:rFonts w:hint="eastAsia"/>
        </w:rPr>
      </w:pPr>
      <w:r>
        <w:rPr>
          <w:rFonts w:hint="eastAsia"/>
        </w:rPr>
        <w:t xml:space="preserve">    (</w:t>
      </w:r>
      <w:r>
        <w:rPr>
          <w:rFonts w:hint="eastAsia"/>
        </w:rPr>
        <w:t>一</w:t>
      </w:r>
      <w:r>
        <w:rPr>
          <w:rFonts w:hint="eastAsia"/>
        </w:rPr>
        <w:t>)</w:t>
      </w:r>
      <w:r>
        <w:rPr>
          <w:rFonts w:hint="eastAsia"/>
        </w:rPr>
        <w:t>预算约束线的概念</w:t>
      </w:r>
    </w:p>
    <w:p w:rsidR="002466A8" w:rsidRDefault="002466A8" w:rsidP="002466A8">
      <w:pPr>
        <w:rPr>
          <w:rFonts w:hint="eastAsia"/>
        </w:rPr>
      </w:pPr>
      <w:r>
        <w:rPr>
          <w:rFonts w:hint="eastAsia"/>
        </w:rPr>
        <w:t xml:space="preserve">    </w:t>
      </w:r>
      <w:r>
        <w:rPr>
          <w:rFonts w:hint="eastAsia"/>
        </w:rPr>
        <w:t>预算约束线又称预算线、消费可能线和价格线，是指在消费者收入和商品价格既定的条件下，消费者的全部收入所能购买到的两种商品的各种组合。预算约束线方程如下：</w:t>
      </w:r>
    </w:p>
    <w:p w:rsidR="002466A8" w:rsidRDefault="001B0E19" w:rsidP="001B0E19">
      <w:pPr>
        <w:jc w:val="center"/>
      </w:pPr>
      <w:r>
        <w:t>I=P1·Q1+P2·Q2</w:t>
      </w:r>
    </w:p>
    <w:p w:rsidR="002466A8" w:rsidRDefault="002466A8" w:rsidP="001B0E19">
      <w:pPr>
        <w:ind w:firstLineChars="200" w:firstLine="420"/>
        <w:rPr>
          <w:rFonts w:hint="eastAsia"/>
        </w:rPr>
      </w:pPr>
      <w:r>
        <w:rPr>
          <w:rFonts w:hint="eastAsia"/>
        </w:rPr>
        <w:t>式中：</w:t>
      </w:r>
      <w:r>
        <w:rPr>
          <w:rFonts w:hint="eastAsia"/>
        </w:rPr>
        <w:t>I</w:t>
      </w:r>
      <w:r>
        <w:rPr>
          <w:rFonts w:hint="eastAsia"/>
        </w:rPr>
        <w:t>为收入；</w:t>
      </w:r>
      <w:r>
        <w:rPr>
          <w:rFonts w:hint="eastAsia"/>
        </w:rPr>
        <w:t>Pi</w:t>
      </w:r>
      <w:r>
        <w:rPr>
          <w:rFonts w:hint="eastAsia"/>
        </w:rPr>
        <w:t>为第</w:t>
      </w:r>
      <w:r>
        <w:rPr>
          <w:rFonts w:hint="eastAsia"/>
        </w:rPr>
        <w:t>i</w:t>
      </w:r>
      <w:r>
        <w:rPr>
          <w:rFonts w:hint="eastAsia"/>
        </w:rPr>
        <w:t>种商品的价格；</w:t>
      </w:r>
      <w:r>
        <w:rPr>
          <w:rFonts w:hint="eastAsia"/>
        </w:rPr>
        <w:t>Qi</w:t>
      </w:r>
      <w:r>
        <w:rPr>
          <w:rFonts w:hint="eastAsia"/>
        </w:rPr>
        <w:t>为第</w:t>
      </w:r>
      <w:r>
        <w:rPr>
          <w:rFonts w:hint="eastAsia"/>
        </w:rPr>
        <w:t>i</w:t>
      </w:r>
      <w:r>
        <w:rPr>
          <w:rFonts w:hint="eastAsia"/>
        </w:rPr>
        <w:t>种商品的购买数量。</w:t>
      </w:r>
    </w:p>
    <w:p w:rsidR="002466A8" w:rsidRDefault="002466A8" w:rsidP="002466A8">
      <w:pPr>
        <w:rPr>
          <w:rFonts w:hint="eastAsia"/>
        </w:rPr>
      </w:pPr>
      <w:r>
        <w:rPr>
          <w:rFonts w:hint="eastAsia"/>
        </w:rPr>
        <w:t xml:space="preserve">    (</w:t>
      </w:r>
      <w:r>
        <w:rPr>
          <w:rFonts w:hint="eastAsia"/>
        </w:rPr>
        <w:t>二</w:t>
      </w:r>
      <w:r>
        <w:rPr>
          <w:rFonts w:hint="eastAsia"/>
        </w:rPr>
        <w:t>)</w:t>
      </w:r>
      <w:r>
        <w:rPr>
          <w:rFonts w:hint="eastAsia"/>
        </w:rPr>
        <w:t>预算约束线的变动</w:t>
      </w:r>
    </w:p>
    <w:p w:rsidR="002466A8" w:rsidRDefault="002466A8" w:rsidP="002466A8">
      <w:pPr>
        <w:rPr>
          <w:rFonts w:hint="eastAsia"/>
        </w:rPr>
      </w:pPr>
      <w:r>
        <w:rPr>
          <w:rFonts w:hint="eastAsia"/>
        </w:rPr>
        <w:t xml:space="preserve">    </w:t>
      </w:r>
      <w:r>
        <w:rPr>
          <w:rFonts w:hint="eastAsia"/>
        </w:rPr>
        <w:t>如果收入不变而两种商品的价格同比例上升或下降，则其结果与收入变动相同。</w:t>
      </w:r>
    </w:p>
    <w:p w:rsidR="002466A8" w:rsidRDefault="002466A8" w:rsidP="002466A8">
      <w:pPr>
        <w:rPr>
          <w:rFonts w:hint="eastAsia"/>
        </w:rPr>
      </w:pPr>
      <w:r>
        <w:rPr>
          <w:rFonts w:hint="eastAsia"/>
        </w:rPr>
        <w:t xml:space="preserve">    </w:t>
      </w:r>
      <w:r>
        <w:rPr>
          <w:rFonts w:hint="eastAsia"/>
        </w:rPr>
        <w:t>如果收入不变而两种商品的价格不成比例变动，则预算约束线也要移动，但并不是如上面所说的平行移动。假如商品</w:t>
      </w:r>
      <w:r>
        <w:rPr>
          <w:rFonts w:hint="eastAsia"/>
        </w:rPr>
        <w:t>1</w:t>
      </w:r>
      <w:r>
        <w:rPr>
          <w:rFonts w:hint="eastAsia"/>
        </w:rPr>
        <w:t>的价格下降，而商品</w:t>
      </w:r>
      <w:r>
        <w:rPr>
          <w:rFonts w:hint="eastAsia"/>
        </w:rPr>
        <w:t>2</w:t>
      </w:r>
      <w:r>
        <w:rPr>
          <w:rFonts w:hint="eastAsia"/>
        </w:rPr>
        <w:t>的价格与消费者收入不变，则消费可能线的变动如图所示。图中显示，当消费者的收入与商品</w:t>
      </w:r>
      <w:r>
        <w:rPr>
          <w:rFonts w:hint="eastAsia"/>
        </w:rPr>
        <w:t>2</w:t>
      </w:r>
      <w:r>
        <w:rPr>
          <w:rFonts w:hint="eastAsia"/>
        </w:rPr>
        <w:t>的价格不变，而商品</w:t>
      </w:r>
      <w:r>
        <w:rPr>
          <w:rFonts w:hint="eastAsia"/>
        </w:rPr>
        <w:t>1</w:t>
      </w:r>
      <w:r>
        <w:rPr>
          <w:rFonts w:hint="eastAsia"/>
        </w:rPr>
        <w:t>的价格下降，则消费可能线由</w:t>
      </w:r>
      <w:r>
        <w:rPr>
          <w:rFonts w:hint="eastAsia"/>
        </w:rPr>
        <w:t>AB</w:t>
      </w:r>
      <w:r>
        <w:rPr>
          <w:rFonts w:hint="eastAsia"/>
        </w:rPr>
        <w:t>移动为</w:t>
      </w:r>
      <w:r>
        <w:rPr>
          <w:rFonts w:hint="eastAsia"/>
        </w:rPr>
        <w:t>AB1</w:t>
      </w:r>
      <w:r>
        <w:rPr>
          <w:rFonts w:hint="eastAsia"/>
        </w:rPr>
        <w:t>。</w:t>
      </w:r>
    </w:p>
    <w:p w:rsidR="001B0E19" w:rsidRDefault="001B0E19" w:rsidP="001B0E19">
      <w:pPr>
        <w:jc w:val="center"/>
        <w:rPr>
          <w:rFonts w:hint="eastAsia"/>
        </w:rPr>
      </w:pPr>
      <w:r>
        <w:rPr>
          <w:rFonts w:hint="eastAsia"/>
          <w:noProof/>
        </w:rPr>
        <w:drawing>
          <wp:inline distT="0" distB="0" distL="0" distR="0">
            <wp:extent cx="2371725" cy="1282488"/>
            <wp:effectExtent l="1905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2371725" cy="1282488"/>
                    </a:xfrm>
                    <a:prstGeom prst="rect">
                      <a:avLst/>
                    </a:prstGeom>
                    <a:noFill/>
                    <a:ln w="9525">
                      <a:noFill/>
                      <a:miter lim="800000"/>
                      <a:headEnd/>
                      <a:tailEnd/>
                    </a:ln>
                  </pic:spPr>
                </pic:pic>
              </a:graphicData>
            </a:graphic>
          </wp:inline>
        </w:drawing>
      </w:r>
    </w:p>
    <w:p w:rsidR="002466A8" w:rsidRDefault="002466A8" w:rsidP="001B0E19">
      <w:pPr>
        <w:ind w:firstLineChars="50" w:firstLine="105"/>
        <w:jc w:val="center"/>
        <w:rPr>
          <w:rFonts w:hint="eastAsia"/>
        </w:rPr>
      </w:pPr>
      <w:r>
        <w:rPr>
          <w:rFonts w:hint="eastAsia"/>
        </w:rPr>
        <w:t>预算约束线的移动</w:t>
      </w:r>
    </w:p>
    <w:p w:rsidR="002466A8" w:rsidRDefault="002466A8" w:rsidP="002466A8"/>
    <w:p w:rsidR="002466A8" w:rsidRDefault="002466A8" w:rsidP="002466A8">
      <w:pPr>
        <w:rPr>
          <w:rFonts w:hint="eastAsia"/>
        </w:rPr>
      </w:pPr>
      <w:r>
        <w:rPr>
          <w:rFonts w:hint="eastAsia"/>
        </w:rPr>
        <w:t xml:space="preserve"> </w:t>
      </w:r>
      <w:r>
        <w:rPr>
          <w:rFonts w:hint="eastAsia"/>
        </w:rPr>
        <w:t xml:space="preserve">　　三、消费者均衡</w:t>
      </w:r>
    </w:p>
    <w:p w:rsidR="002466A8" w:rsidRDefault="002466A8" w:rsidP="002466A8">
      <w:pPr>
        <w:rPr>
          <w:rFonts w:hint="eastAsia"/>
        </w:rPr>
      </w:pPr>
      <w:r>
        <w:rPr>
          <w:rFonts w:hint="eastAsia"/>
        </w:rPr>
        <w:t xml:space="preserve">  </w:t>
      </w:r>
      <w:r>
        <w:rPr>
          <w:rFonts w:hint="eastAsia"/>
        </w:rPr>
        <w:t>现在我们把无差异曲线与预算约束线结合在一起来分析消费者均衡的实现。</w:t>
      </w:r>
    </w:p>
    <w:p w:rsidR="002466A8" w:rsidRDefault="002466A8" w:rsidP="002466A8">
      <w:pPr>
        <w:rPr>
          <w:rFonts w:hint="eastAsia"/>
        </w:rPr>
      </w:pPr>
      <w:r>
        <w:rPr>
          <w:rFonts w:hint="eastAsia"/>
        </w:rPr>
        <w:lastRenderedPageBreak/>
        <w:t xml:space="preserve">  </w:t>
      </w:r>
      <w:r>
        <w:rPr>
          <w:rFonts w:hint="eastAsia"/>
        </w:rPr>
        <w:t>如果把无差异曲线与预算约束线结合在一个图上，那么，预算约束线必定与无数条无差异曲线中的一条相切，在这个切点上就实现了消费者均衡</w:t>
      </w:r>
      <w:r w:rsidR="00182201">
        <w:rPr>
          <w:rFonts w:hint="eastAsia"/>
        </w:rPr>
        <w:t>。</w:t>
      </w:r>
    </w:p>
    <w:p w:rsidR="002466A8" w:rsidRDefault="002466A8" w:rsidP="002466A8">
      <w:pPr>
        <w:rPr>
          <w:rFonts w:hint="eastAsia"/>
        </w:rPr>
      </w:pPr>
      <w:r>
        <w:rPr>
          <w:rFonts w:hint="eastAsia"/>
        </w:rPr>
        <w:t xml:space="preserve">    </w:t>
      </w:r>
      <w:r>
        <w:rPr>
          <w:rFonts w:hint="eastAsia"/>
        </w:rPr>
        <w:t>消费者的最优购买行为</w:t>
      </w:r>
      <w:r>
        <w:rPr>
          <w:rFonts w:hint="eastAsia"/>
        </w:rPr>
        <w:t>(</w:t>
      </w:r>
      <w:r>
        <w:rPr>
          <w:rFonts w:hint="eastAsia"/>
        </w:rPr>
        <w:t>即消费者均衡</w:t>
      </w:r>
      <w:r>
        <w:rPr>
          <w:rFonts w:hint="eastAsia"/>
        </w:rPr>
        <w:t>)</w:t>
      </w:r>
      <w:r>
        <w:rPr>
          <w:rFonts w:hint="eastAsia"/>
        </w:rPr>
        <w:t>必须满足两个条件：第一，最优的商品购买组合必须是消费者最偏好的商品组合。也就是说，最优的商品购买组合必须是能够给消费者带来最大效用的商品组合。第二，最优的商品购买组合必须位于给定的预算约束线上。</w:t>
      </w:r>
    </w:p>
    <w:p w:rsidR="002466A8" w:rsidRDefault="00182201" w:rsidP="00182201">
      <w:pPr>
        <w:jc w:val="center"/>
        <w:rPr>
          <w:rFonts w:hint="eastAsia"/>
        </w:rPr>
      </w:pPr>
      <w:r>
        <w:rPr>
          <w:noProof/>
        </w:rPr>
        <w:drawing>
          <wp:inline distT="0" distB="0" distL="0" distR="0">
            <wp:extent cx="2105025" cy="1624024"/>
            <wp:effectExtent l="1905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2105025" cy="1624024"/>
                    </a:xfrm>
                    <a:prstGeom prst="rect">
                      <a:avLst/>
                    </a:prstGeom>
                    <a:noFill/>
                    <a:ln w="9525">
                      <a:noFill/>
                      <a:miter lim="800000"/>
                      <a:headEnd/>
                      <a:tailEnd/>
                    </a:ln>
                  </pic:spPr>
                </pic:pic>
              </a:graphicData>
            </a:graphic>
          </wp:inline>
        </w:drawing>
      </w:r>
    </w:p>
    <w:p w:rsidR="00182201" w:rsidRDefault="00182201" w:rsidP="00182201">
      <w:pPr>
        <w:jc w:val="center"/>
      </w:pPr>
      <w:r>
        <w:rPr>
          <w:rFonts w:hint="eastAsia"/>
        </w:rPr>
        <w:t>消费者均衡</w:t>
      </w:r>
    </w:p>
    <w:p w:rsidR="002466A8" w:rsidRDefault="002466A8" w:rsidP="002466A8">
      <w:pPr>
        <w:rPr>
          <w:rFonts w:hint="eastAsia"/>
        </w:rPr>
      </w:pPr>
      <w:r>
        <w:rPr>
          <w:rFonts w:hint="eastAsia"/>
        </w:rPr>
        <w:t xml:space="preserve"> </w:t>
      </w:r>
      <w:r w:rsidR="00182201">
        <w:rPr>
          <w:rFonts w:hint="eastAsia"/>
        </w:rPr>
        <w:t xml:space="preserve"> </w:t>
      </w:r>
      <w:r w:rsidR="00182201">
        <w:rPr>
          <w:rFonts w:hint="eastAsia"/>
        </w:rPr>
        <w:t xml:space="preserve">　</w:t>
      </w:r>
      <w:r>
        <w:rPr>
          <w:rFonts w:hint="eastAsia"/>
        </w:rPr>
        <w:t>四、消费者剩余</w:t>
      </w:r>
    </w:p>
    <w:p w:rsidR="002466A8" w:rsidRDefault="002466A8" w:rsidP="002466A8">
      <w:pPr>
        <w:rPr>
          <w:rFonts w:hint="eastAsia"/>
        </w:rPr>
      </w:pPr>
      <w:r>
        <w:rPr>
          <w:rFonts w:hint="eastAsia"/>
        </w:rPr>
        <w:t xml:space="preserve"> </w:t>
      </w:r>
      <w:r w:rsidR="00182201">
        <w:rPr>
          <w:rFonts w:hint="eastAsia"/>
        </w:rPr>
        <w:t xml:space="preserve">  </w:t>
      </w:r>
      <w:r>
        <w:rPr>
          <w:rFonts w:hint="eastAsia"/>
        </w:rPr>
        <w:t xml:space="preserve"> (</w:t>
      </w:r>
      <w:r>
        <w:rPr>
          <w:rFonts w:hint="eastAsia"/>
        </w:rPr>
        <w:t>一</w:t>
      </w:r>
      <w:r>
        <w:rPr>
          <w:rFonts w:hint="eastAsia"/>
        </w:rPr>
        <w:t>)</w:t>
      </w:r>
      <w:r>
        <w:rPr>
          <w:rFonts w:hint="eastAsia"/>
        </w:rPr>
        <w:t>概念</w:t>
      </w:r>
    </w:p>
    <w:p w:rsidR="002466A8" w:rsidRDefault="002466A8" w:rsidP="00182201">
      <w:pPr>
        <w:rPr>
          <w:rFonts w:hint="eastAsia"/>
        </w:rPr>
      </w:pPr>
      <w:r>
        <w:rPr>
          <w:rFonts w:hint="eastAsia"/>
        </w:rPr>
        <w:t xml:space="preserve"> </w:t>
      </w:r>
      <w:r w:rsidR="00182201">
        <w:rPr>
          <w:rFonts w:hint="eastAsia"/>
        </w:rPr>
        <w:t xml:space="preserve">  </w:t>
      </w:r>
      <w:r>
        <w:rPr>
          <w:rFonts w:hint="eastAsia"/>
        </w:rPr>
        <w:t xml:space="preserve"> </w:t>
      </w:r>
      <w:r>
        <w:rPr>
          <w:rFonts w:hint="eastAsia"/>
        </w:rPr>
        <w:t>假设一个消费者饥饿难耐，在他购买第一个包子来解决自己饥饿的时候，他愿意支付的最高价格为</w:t>
      </w:r>
      <w:r>
        <w:rPr>
          <w:rFonts w:hint="eastAsia"/>
        </w:rPr>
        <w:t>5</w:t>
      </w:r>
      <w:r>
        <w:rPr>
          <w:rFonts w:hint="eastAsia"/>
        </w:rPr>
        <w:t>元，然而一个包子的实际市场价格为</w:t>
      </w:r>
      <w:r>
        <w:rPr>
          <w:rFonts w:hint="eastAsia"/>
        </w:rPr>
        <w:t>0</w:t>
      </w:r>
      <w:r>
        <w:rPr>
          <w:rFonts w:hint="eastAsia"/>
        </w:rPr>
        <w:t>．</w:t>
      </w:r>
      <w:r>
        <w:rPr>
          <w:rFonts w:hint="eastAsia"/>
        </w:rPr>
        <w:t>5</w:t>
      </w:r>
      <w:r>
        <w:rPr>
          <w:rFonts w:hint="eastAsia"/>
        </w:rPr>
        <w:t>元，于是他愿意支付的最高价格与实际支付的价格之差为</w:t>
      </w:r>
      <w:r>
        <w:rPr>
          <w:rFonts w:hint="eastAsia"/>
        </w:rPr>
        <w:t>4</w:t>
      </w:r>
      <w:r>
        <w:rPr>
          <w:rFonts w:hint="eastAsia"/>
        </w:rPr>
        <w:t>．</w:t>
      </w:r>
      <w:r>
        <w:rPr>
          <w:rFonts w:hint="eastAsia"/>
        </w:rPr>
        <w:t>5</w:t>
      </w:r>
      <w:r>
        <w:rPr>
          <w:rFonts w:hint="eastAsia"/>
        </w:rPr>
        <w:t>元，这就是消费者剩余。</w:t>
      </w:r>
    </w:p>
    <w:p w:rsidR="002466A8" w:rsidRDefault="002466A8" w:rsidP="002466A8">
      <w:pPr>
        <w:rPr>
          <w:rFonts w:hint="eastAsia"/>
        </w:rPr>
      </w:pPr>
      <w:r>
        <w:rPr>
          <w:rFonts w:hint="eastAsia"/>
        </w:rPr>
        <w:t xml:space="preserve">    (</w:t>
      </w:r>
      <w:r>
        <w:rPr>
          <w:rFonts w:hint="eastAsia"/>
        </w:rPr>
        <w:t>二</w:t>
      </w:r>
      <w:r>
        <w:rPr>
          <w:rFonts w:hint="eastAsia"/>
        </w:rPr>
        <w:t>)</w:t>
      </w:r>
      <w:r>
        <w:rPr>
          <w:rFonts w:hint="eastAsia"/>
        </w:rPr>
        <w:t>消费者剩余的衡量方法</w:t>
      </w:r>
    </w:p>
    <w:p w:rsidR="002466A8" w:rsidRDefault="002466A8" w:rsidP="002466A8">
      <w:pPr>
        <w:rPr>
          <w:rFonts w:hint="eastAsia"/>
        </w:rPr>
      </w:pPr>
      <w:r>
        <w:rPr>
          <w:rFonts w:hint="eastAsia"/>
        </w:rPr>
        <w:t xml:space="preserve">    </w:t>
      </w:r>
      <w:r>
        <w:rPr>
          <w:rFonts w:hint="eastAsia"/>
        </w:rPr>
        <w:t>在这里我们用最直观的图例法来表示消费者剩余。根据定义我们知道消费者剩余是指消费者愿意对某物品所支付的价格与他实际支付价格之间的差额。而实际支付的价格是一个市场价格，这个市场价格是由整个市场的供求关系所决定的，不以某一消费者的愿望为转移。某一消费者对该物品的购买仅占市场很小的比例，对整个宏观市场是没有决定性作用的。因此市场的价格是稳定的。</w:t>
      </w:r>
    </w:p>
    <w:p w:rsidR="002466A8" w:rsidRDefault="002466A8" w:rsidP="00182201">
      <w:pPr>
        <w:pStyle w:val="2"/>
        <w:rPr>
          <w:rFonts w:hint="eastAsia"/>
        </w:rPr>
      </w:pPr>
      <w:r>
        <w:rPr>
          <w:rFonts w:hint="eastAsia"/>
        </w:rPr>
        <w:t>第三节收入效应和替代效应</w:t>
      </w:r>
    </w:p>
    <w:p w:rsidR="002466A8" w:rsidRDefault="002466A8" w:rsidP="002466A8">
      <w:pPr>
        <w:rPr>
          <w:rFonts w:hint="eastAsia"/>
        </w:rPr>
      </w:pPr>
      <w:r>
        <w:rPr>
          <w:rFonts w:hint="eastAsia"/>
        </w:rPr>
        <w:t xml:space="preserve">　　一、收入效应和替代效应的含义</w:t>
      </w:r>
    </w:p>
    <w:p w:rsidR="002466A8" w:rsidRDefault="002466A8" w:rsidP="002466A8">
      <w:pPr>
        <w:rPr>
          <w:rFonts w:hint="eastAsia"/>
        </w:rPr>
      </w:pPr>
      <w:r>
        <w:rPr>
          <w:rFonts w:hint="eastAsia"/>
        </w:rPr>
        <w:t xml:space="preserve">  </w:t>
      </w:r>
      <w:r w:rsidR="00182201">
        <w:rPr>
          <w:rFonts w:hint="eastAsia"/>
        </w:rPr>
        <w:t xml:space="preserve">  </w:t>
      </w:r>
      <w:r>
        <w:rPr>
          <w:rFonts w:hint="eastAsia"/>
        </w:rPr>
        <w:t>一种商品价格的变化会引起对该商品需求量的变化，导致这种变化的原因可以分别从收入效应和替代效应去分析。收入效应是指由商品的价格变化所引起的消费者实际收入水平变动，进而由实际收入水平的变动所引起的商品需求量的变动。例如，某商品的价格下降时，对消费者来说，虽然他的收入不变，但会使现有收入的购买力增强，也就是说实际收入水平提高，于是消费者会增加这种商品的购买量，以达到更高的效用水平。这就是收入效应。</w:t>
      </w:r>
    </w:p>
    <w:p w:rsidR="002466A8" w:rsidRDefault="002466A8" w:rsidP="002466A8">
      <w:pPr>
        <w:rPr>
          <w:rFonts w:hint="eastAsia"/>
        </w:rPr>
      </w:pPr>
      <w:r>
        <w:rPr>
          <w:rFonts w:hint="eastAsia"/>
        </w:rPr>
        <w:t xml:space="preserve">    </w:t>
      </w:r>
      <w:r>
        <w:rPr>
          <w:rFonts w:hint="eastAsia"/>
        </w:rPr>
        <w:t>替代效应是指商品的价格变动所引起的商品相对价格的变动，进而由商品的相对价格变动所引起的商品需求量的变动。例如，当商品</w:t>
      </w:r>
      <w:r>
        <w:rPr>
          <w:rFonts w:hint="eastAsia"/>
        </w:rPr>
        <w:t>1(</w:t>
      </w:r>
      <w:r>
        <w:rPr>
          <w:rFonts w:hint="eastAsia"/>
        </w:rPr>
        <w:t>猪肉</w:t>
      </w:r>
      <w:r>
        <w:rPr>
          <w:rFonts w:hint="eastAsia"/>
        </w:rPr>
        <w:t>)</w:t>
      </w:r>
      <w:r>
        <w:rPr>
          <w:rFonts w:hint="eastAsia"/>
        </w:rPr>
        <w:t>的价格下降，使得价格不变的商品</w:t>
      </w:r>
      <w:r>
        <w:rPr>
          <w:rFonts w:hint="eastAsia"/>
        </w:rPr>
        <w:t xml:space="preserve"> 2(</w:t>
      </w:r>
      <w:r>
        <w:rPr>
          <w:rFonts w:hint="eastAsia"/>
        </w:rPr>
        <w:t>牛肉</w:t>
      </w:r>
      <w:r>
        <w:rPr>
          <w:rFonts w:hint="eastAsia"/>
        </w:rPr>
        <w:t>)</w:t>
      </w:r>
      <w:r>
        <w:rPr>
          <w:rFonts w:hint="eastAsia"/>
        </w:rPr>
        <w:t>显得较以前贵了。于是消费者会增加商品</w:t>
      </w:r>
      <w:r>
        <w:rPr>
          <w:rFonts w:hint="eastAsia"/>
        </w:rPr>
        <w:t>1</w:t>
      </w:r>
      <w:r>
        <w:rPr>
          <w:rFonts w:hint="eastAsia"/>
        </w:rPr>
        <w:t>的购买量而减少商品</w:t>
      </w:r>
      <w:r>
        <w:rPr>
          <w:rFonts w:hint="eastAsia"/>
        </w:rPr>
        <w:t>2</w:t>
      </w:r>
      <w:r>
        <w:rPr>
          <w:rFonts w:hint="eastAsia"/>
        </w:rPr>
        <w:t>的购买量，这就是替代效应。替代效应不把实际收入水平变动的影响考虑在内，所以，替代效应不改变消费者的效用水平。</w:t>
      </w:r>
    </w:p>
    <w:p w:rsidR="002466A8" w:rsidRDefault="002466A8" w:rsidP="002466A8">
      <w:pPr>
        <w:rPr>
          <w:rFonts w:hint="eastAsia"/>
        </w:rPr>
      </w:pPr>
      <w:r>
        <w:rPr>
          <w:rFonts w:hint="eastAsia"/>
        </w:rPr>
        <w:t xml:space="preserve">    </w:t>
      </w:r>
      <w:r>
        <w:rPr>
          <w:rFonts w:hint="eastAsia"/>
        </w:rPr>
        <w:t>由以上分析可得，收入效应表示消费者的效用水平发生变化，替代效应则不改变消费者的效用水平。</w:t>
      </w:r>
    </w:p>
    <w:p w:rsidR="002466A8" w:rsidRDefault="002466A8" w:rsidP="002466A8"/>
    <w:p w:rsidR="002466A8" w:rsidRDefault="002466A8" w:rsidP="002466A8">
      <w:pPr>
        <w:rPr>
          <w:rFonts w:hint="eastAsia"/>
        </w:rPr>
      </w:pPr>
      <w:r>
        <w:rPr>
          <w:rFonts w:hint="eastAsia"/>
        </w:rPr>
        <w:t xml:space="preserve"> </w:t>
      </w:r>
      <w:r w:rsidR="00182201">
        <w:rPr>
          <w:rFonts w:hint="eastAsia"/>
        </w:rPr>
        <w:t xml:space="preserve">　</w:t>
      </w:r>
      <w:r w:rsidR="00182201">
        <w:rPr>
          <w:rFonts w:hint="eastAsia"/>
        </w:rPr>
        <w:t xml:space="preserve">  </w:t>
      </w:r>
      <w:r>
        <w:rPr>
          <w:rFonts w:hint="eastAsia"/>
        </w:rPr>
        <w:t>二、正常物品的收入效应和替代效应分析</w:t>
      </w:r>
    </w:p>
    <w:p w:rsidR="002466A8" w:rsidRDefault="002466A8" w:rsidP="002466A8">
      <w:pPr>
        <w:rPr>
          <w:rFonts w:hint="eastAsia"/>
        </w:rPr>
      </w:pPr>
      <w:r>
        <w:rPr>
          <w:rFonts w:hint="eastAsia"/>
        </w:rPr>
        <w:lastRenderedPageBreak/>
        <w:t xml:space="preserve"> </w:t>
      </w:r>
      <w:r w:rsidR="00182201">
        <w:rPr>
          <w:rFonts w:hint="eastAsia"/>
        </w:rPr>
        <w:t xml:space="preserve">  </w:t>
      </w:r>
      <w:r>
        <w:rPr>
          <w:rFonts w:hint="eastAsia"/>
        </w:rPr>
        <w:t xml:space="preserve"> </w:t>
      </w:r>
      <w:r>
        <w:rPr>
          <w:rFonts w:hint="eastAsia"/>
        </w:rPr>
        <w:t>下面，我们运用无差异曲线和预算约束线来分析收入效应和替代效应。图</w:t>
      </w:r>
      <w:r>
        <w:rPr>
          <w:rFonts w:hint="eastAsia"/>
        </w:rPr>
        <w:t>3</w:t>
      </w:r>
      <w:r>
        <w:rPr>
          <w:rFonts w:ascii="MingLiU_HKSCS" w:eastAsia="MingLiU_HKSCS" w:hAnsi="MingLiU_HKSCS" w:cs="MingLiU_HKSCS" w:hint="eastAsia"/>
        </w:rPr>
        <w:t></w:t>
      </w:r>
      <w:r>
        <w:rPr>
          <w:rFonts w:hint="eastAsia"/>
        </w:rPr>
        <w:t>11</w:t>
      </w:r>
      <w:r>
        <w:rPr>
          <w:rFonts w:hint="eastAsia"/>
        </w:rPr>
        <w:t>中的横轴和纵轴分别表示商品</w:t>
      </w:r>
      <w:r>
        <w:rPr>
          <w:rFonts w:hint="eastAsia"/>
        </w:rPr>
        <w:t>1</w:t>
      </w:r>
      <w:r>
        <w:rPr>
          <w:rFonts w:hint="eastAsia"/>
        </w:rPr>
        <w:t>和商品</w:t>
      </w:r>
      <w:r>
        <w:rPr>
          <w:rFonts w:hint="eastAsia"/>
        </w:rPr>
        <w:t>2</w:t>
      </w:r>
      <w:r>
        <w:rPr>
          <w:rFonts w:hint="eastAsia"/>
        </w:rPr>
        <w:t>的数量。商品</w:t>
      </w:r>
      <w:r>
        <w:rPr>
          <w:rFonts w:hint="eastAsia"/>
        </w:rPr>
        <w:t>1</w:t>
      </w:r>
      <w:r>
        <w:rPr>
          <w:rFonts w:hint="eastAsia"/>
        </w:rPr>
        <w:t>是正常物品。商品价格变化之前，消费者的预算线为</w:t>
      </w:r>
      <w:r>
        <w:rPr>
          <w:rFonts w:hint="eastAsia"/>
        </w:rPr>
        <w:t>AB</w:t>
      </w:r>
      <w:r>
        <w:rPr>
          <w:rFonts w:hint="eastAsia"/>
        </w:rPr>
        <w:t>，该预算线与无差异曲线</w:t>
      </w:r>
      <w:r>
        <w:rPr>
          <w:rFonts w:hint="eastAsia"/>
        </w:rPr>
        <w:t>U1</w:t>
      </w:r>
      <w:r>
        <w:rPr>
          <w:rFonts w:hint="eastAsia"/>
        </w:rPr>
        <w:t>相切于</w:t>
      </w:r>
      <w:r>
        <w:rPr>
          <w:rFonts w:hint="eastAsia"/>
        </w:rPr>
        <w:t>a</w:t>
      </w:r>
      <w:r>
        <w:rPr>
          <w:rFonts w:hint="eastAsia"/>
        </w:rPr>
        <w:t>点，</w:t>
      </w:r>
      <w:r>
        <w:rPr>
          <w:rFonts w:hint="eastAsia"/>
        </w:rPr>
        <w:t>a</w:t>
      </w:r>
      <w:r>
        <w:rPr>
          <w:rFonts w:hint="eastAsia"/>
        </w:rPr>
        <w:t>点是消费者效用最大化的一个均衡点，相应的商品</w:t>
      </w:r>
      <w:r>
        <w:rPr>
          <w:rFonts w:hint="eastAsia"/>
        </w:rPr>
        <w:t>1</w:t>
      </w:r>
      <w:r>
        <w:rPr>
          <w:rFonts w:hint="eastAsia"/>
        </w:rPr>
        <w:t>的需求量为</w:t>
      </w:r>
      <w:r>
        <w:rPr>
          <w:rFonts w:hint="eastAsia"/>
        </w:rPr>
        <w:t>X1</w:t>
      </w:r>
      <w:r>
        <w:rPr>
          <w:rFonts w:hint="eastAsia"/>
        </w:rPr>
        <w:t>。现在假定商品</w:t>
      </w:r>
      <w:r>
        <w:rPr>
          <w:rFonts w:hint="eastAsia"/>
        </w:rPr>
        <w:t>1</w:t>
      </w:r>
      <w:r>
        <w:rPr>
          <w:rFonts w:hint="eastAsia"/>
        </w:rPr>
        <w:t>的价格</w:t>
      </w:r>
      <w:r>
        <w:rPr>
          <w:rFonts w:hint="eastAsia"/>
        </w:rPr>
        <w:t>P1</w:t>
      </w:r>
      <w:r>
        <w:rPr>
          <w:rFonts w:hint="eastAsia"/>
        </w:rPr>
        <w:t>下降，使得预算线从</w:t>
      </w:r>
      <w:r>
        <w:rPr>
          <w:rFonts w:hint="eastAsia"/>
        </w:rPr>
        <w:t xml:space="preserve"> AB</w:t>
      </w:r>
      <w:r>
        <w:rPr>
          <w:rFonts w:hint="eastAsia"/>
        </w:rPr>
        <w:t>移至</w:t>
      </w:r>
      <w:r>
        <w:rPr>
          <w:rFonts w:hint="eastAsia"/>
        </w:rPr>
        <w:t>AB</w:t>
      </w:r>
      <w:r>
        <w:rPr>
          <w:rFonts w:hint="eastAsia"/>
        </w:rPr>
        <w:t>′，均衡点从</w:t>
      </w:r>
      <w:r>
        <w:rPr>
          <w:rFonts w:hint="eastAsia"/>
        </w:rPr>
        <w:t>a</w:t>
      </w:r>
      <w:r>
        <w:rPr>
          <w:rFonts w:hint="eastAsia"/>
        </w:rPr>
        <w:t>移至</w:t>
      </w:r>
      <w:r>
        <w:rPr>
          <w:rFonts w:hint="eastAsia"/>
        </w:rPr>
        <w:t>b</w:t>
      </w:r>
      <w:r>
        <w:rPr>
          <w:rFonts w:hint="eastAsia"/>
        </w:rPr>
        <w:t>，相应的商品</w:t>
      </w:r>
      <w:r>
        <w:rPr>
          <w:rFonts w:hint="eastAsia"/>
        </w:rPr>
        <w:t>1</w:t>
      </w:r>
      <w:r>
        <w:rPr>
          <w:rFonts w:hint="eastAsia"/>
        </w:rPr>
        <w:t>的需求量从</w:t>
      </w:r>
      <w:r>
        <w:rPr>
          <w:rFonts w:hint="eastAsia"/>
        </w:rPr>
        <w:t>X1</w:t>
      </w:r>
      <w:r>
        <w:rPr>
          <w:rFonts w:hint="eastAsia"/>
        </w:rPr>
        <w:t>增至</w:t>
      </w:r>
      <w:r>
        <w:rPr>
          <w:rFonts w:hint="eastAsia"/>
        </w:rPr>
        <w:t>X2</w:t>
      </w:r>
      <w:r>
        <w:rPr>
          <w:rFonts w:hint="eastAsia"/>
        </w:rPr>
        <w:t>，即增加</w:t>
      </w:r>
      <w:r>
        <w:rPr>
          <w:rFonts w:hint="eastAsia"/>
        </w:rPr>
        <w:t>X1X2</w:t>
      </w:r>
      <w:r>
        <w:rPr>
          <w:rFonts w:hint="eastAsia"/>
        </w:rPr>
        <w:t>，这便是商品</w:t>
      </w:r>
      <w:r>
        <w:rPr>
          <w:rFonts w:hint="eastAsia"/>
        </w:rPr>
        <w:t>1</w:t>
      </w:r>
      <w:r>
        <w:rPr>
          <w:rFonts w:hint="eastAsia"/>
        </w:rPr>
        <w:t>的价格</w:t>
      </w:r>
      <w:r>
        <w:rPr>
          <w:rFonts w:hint="eastAsia"/>
        </w:rPr>
        <w:t>P1</w:t>
      </w:r>
      <w:r>
        <w:rPr>
          <w:rFonts w:hint="eastAsia"/>
        </w:rPr>
        <w:t>下降所引起的总效应。这个总效应可以被分解为替代效应和收入效应，即</w:t>
      </w:r>
      <w:r>
        <w:rPr>
          <w:rFonts w:hint="eastAsia"/>
        </w:rPr>
        <w:t>X1X2</w:t>
      </w:r>
      <w:r>
        <w:rPr>
          <w:rFonts w:hint="eastAsia"/>
        </w:rPr>
        <w:t>＝</w:t>
      </w:r>
      <w:r>
        <w:rPr>
          <w:rFonts w:hint="eastAsia"/>
        </w:rPr>
        <w:t>X1X3+X3X2</w:t>
      </w:r>
      <w:r>
        <w:rPr>
          <w:rFonts w:hint="eastAsia"/>
        </w:rPr>
        <w:t xml:space="preserve">。　　</w:t>
      </w:r>
      <w:r>
        <w:rPr>
          <w:rFonts w:hint="eastAsia"/>
        </w:rPr>
        <w:t xml:space="preserve">    </w:t>
      </w:r>
      <w:r>
        <w:rPr>
          <w:rFonts w:hint="eastAsia"/>
        </w:rPr>
        <w:t>图</w:t>
      </w:r>
      <w:r>
        <w:rPr>
          <w:rFonts w:hint="eastAsia"/>
        </w:rPr>
        <w:t>3</w:t>
      </w:r>
      <w:r>
        <w:rPr>
          <w:rFonts w:ascii="MingLiU_HKSCS" w:eastAsia="MingLiU_HKSCS" w:hAnsi="MingLiU_HKSCS" w:cs="MingLiU_HKSCS" w:hint="eastAsia"/>
        </w:rPr>
        <w:t></w:t>
      </w:r>
      <w:r>
        <w:rPr>
          <w:rFonts w:hint="eastAsia"/>
        </w:rPr>
        <w:t>11</w:t>
      </w:r>
      <w:r>
        <w:rPr>
          <w:rFonts w:hint="eastAsia"/>
        </w:rPr>
        <w:t>正常物品的收入效应与替代效应</w:t>
      </w:r>
    </w:p>
    <w:p w:rsidR="002466A8" w:rsidRDefault="002466A8" w:rsidP="002466A8">
      <w:pPr>
        <w:rPr>
          <w:rFonts w:hint="eastAsia"/>
        </w:rPr>
      </w:pPr>
      <w:r>
        <w:rPr>
          <w:rFonts w:hint="eastAsia"/>
        </w:rPr>
        <w:t xml:space="preserve">    1</w:t>
      </w:r>
      <w:r>
        <w:rPr>
          <w:rFonts w:hint="eastAsia"/>
        </w:rPr>
        <w:t>．替代效应</w:t>
      </w:r>
    </w:p>
    <w:p w:rsidR="002466A8" w:rsidRDefault="002466A8" w:rsidP="002466A8">
      <w:pPr>
        <w:rPr>
          <w:rFonts w:hint="eastAsia"/>
        </w:rPr>
      </w:pPr>
      <w:r>
        <w:rPr>
          <w:rFonts w:hint="eastAsia"/>
        </w:rPr>
        <w:t xml:space="preserve">    </w:t>
      </w:r>
      <w:r>
        <w:rPr>
          <w:rFonts w:hint="eastAsia"/>
        </w:rPr>
        <w:t>为了分析替代效应，首先要剔除收入效应带来的影响，这需要利用补偿预算线这一分析工具。补偿预算线是指当商品价格发生变化引起消费者的实际收入水平发生变化，用来表示以假设的货币收入的增减来维持消费者的实际收入水平不变的一种分析工具。也就是说，当商品价格下降引起实际收入水平提高时，假设可以取走消费者的一部分货币收入，使消费者的实际收入维持原来的水平，则补偿预算线就可以用来表示使消费者的货币收入下降到只能维持原有的无差异曲线的效用水平</w:t>
      </w:r>
      <w:r>
        <w:rPr>
          <w:rFonts w:hint="eastAsia"/>
        </w:rPr>
        <w:t>(</w:t>
      </w:r>
      <w:r>
        <w:rPr>
          <w:rFonts w:hint="eastAsia"/>
        </w:rPr>
        <w:t>原有的实际收入水平</w:t>
      </w:r>
      <w:r>
        <w:rPr>
          <w:rFonts w:hint="eastAsia"/>
        </w:rPr>
        <w:t>)</w:t>
      </w:r>
      <w:r>
        <w:rPr>
          <w:rFonts w:hint="eastAsia"/>
        </w:rPr>
        <w:t>；当商品价格上升引起实际收入水平下降时，假设给消费者的损失给予一定的货币收入补偿，使消费者的实际收入维持原来的水平，则补偿预算线在此就可以用来表示使消费者的货币收入提高到能维持原有的无差异曲线的效用水平</w:t>
      </w:r>
      <w:r>
        <w:rPr>
          <w:rFonts w:hint="eastAsia"/>
        </w:rPr>
        <w:t>(</w:t>
      </w:r>
      <w:r>
        <w:rPr>
          <w:rFonts w:hint="eastAsia"/>
        </w:rPr>
        <w:t>原有的实际收入水平</w:t>
      </w:r>
      <w:r>
        <w:rPr>
          <w:rFonts w:hint="eastAsia"/>
        </w:rPr>
        <w:t>)</w:t>
      </w:r>
      <w:r>
        <w:rPr>
          <w:rFonts w:hint="eastAsia"/>
        </w:rPr>
        <w:t>。</w:t>
      </w:r>
    </w:p>
    <w:p w:rsidR="002466A8" w:rsidRDefault="002466A8" w:rsidP="002466A8">
      <w:pPr>
        <w:rPr>
          <w:rFonts w:hint="eastAsia"/>
        </w:rPr>
      </w:pPr>
      <w:r>
        <w:rPr>
          <w:rFonts w:hint="eastAsia"/>
        </w:rPr>
        <w:t xml:space="preserve">    </w:t>
      </w:r>
      <w:r>
        <w:rPr>
          <w:rFonts w:hint="eastAsia"/>
        </w:rPr>
        <w:t>如图</w:t>
      </w:r>
      <w:r>
        <w:rPr>
          <w:rFonts w:hint="eastAsia"/>
        </w:rPr>
        <w:t>3</w:t>
      </w:r>
      <w:r>
        <w:rPr>
          <w:rFonts w:ascii="MingLiU_HKSCS" w:eastAsia="MingLiU_HKSCS" w:hAnsi="MingLiU_HKSCS" w:cs="MingLiU_HKSCS" w:hint="eastAsia"/>
        </w:rPr>
        <w:t></w:t>
      </w:r>
      <w:r>
        <w:rPr>
          <w:rFonts w:hint="eastAsia"/>
        </w:rPr>
        <w:t>11</w:t>
      </w:r>
      <w:r>
        <w:rPr>
          <w:rFonts w:hint="eastAsia"/>
        </w:rPr>
        <w:t>所示，具体做法是作一条与预算线</w:t>
      </w:r>
      <w:r>
        <w:rPr>
          <w:rFonts w:hint="eastAsia"/>
        </w:rPr>
        <w:t>AB</w:t>
      </w:r>
      <w:r>
        <w:rPr>
          <w:rFonts w:hint="eastAsia"/>
        </w:rPr>
        <w:t>′平行且与无差异曲线</w:t>
      </w:r>
      <w:r>
        <w:rPr>
          <w:rFonts w:hint="eastAsia"/>
        </w:rPr>
        <w:t>U1</w:t>
      </w:r>
      <w:r>
        <w:rPr>
          <w:rFonts w:hint="eastAsia"/>
        </w:rPr>
        <w:t>相切的补偿预算线</w:t>
      </w:r>
      <w:r>
        <w:rPr>
          <w:rFonts w:hint="eastAsia"/>
        </w:rPr>
        <w:t>CD</w:t>
      </w:r>
      <w:r>
        <w:rPr>
          <w:rFonts w:hint="eastAsia"/>
        </w:rPr>
        <w:t>，这样就剔除了实际收入水平增加所带来的影响。这样，由于商品相对价格发生变化，预算线从</w:t>
      </w:r>
      <w:r>
        <w:rPr>
          <w:rFonts w:hint="eastAsia"/>
        </w:rPr>
        <w:t>AB</w:t>
      </w:r>
      <w:r>
        <w:rPr>
          <w:rFonts w:hint="eastAsia"/>
        </w:rPr>
        <w:t>移至</w:t>
      </w:r>
      <w:r>
        <w:rPr>
          <w:rFonts w:hint="eastAsia"/>
        </w:rPr>
        <w:t>CD</w:t>
      </w:r>
      <w:r>
        <w:rPr>
          <w:rFonts w:hint="eastAsia"/>
        </w:rPr>
        <w:t>，相应的均衡点从</w:t>
      </w:r>
      <w:r>
        <w:rPr>
          <w:rFonts w:hint="eastAsia"/>
        </w:rPr>
        <w:t>a</w:t>
      </w:r>
      <w:r>
        <w:rPr>
          <w:rFonts w:hint="eastAsia"/>
        </w:rPr>
        <w:t>移至</w:t>
      </w:r>
      <w:r>
        <w:rPr>
          <w:rFonts w:hint="eastAsia"/>
        </w:rPr>
        <w:t>c</w:t>
      </w:r>
      <w:r>
        <w:rPr>
          <w:rFonts w:hint="eastAsia"/>
        </w:rPr>
        <w:t>，对商品</w:t>
      </w:r>
      <w:r>
        <w:rPr>
          <w:rFonts w:hint="eastAsia"/>
        </w:rPr>
        <w:t>1</w:t>
      </w:r>
      <w:r>
        <w:rPr>
          <w:rFonts w:hint="eastAsia"/>
        </w:rPr>
        <w:t>的需求量从</w:t>
      </w:r>
      <w:r>
        <w:rPr>
          <w:rFonts w:hint="eastAsia"/>
        </w:rPr>
        <w:t>X1</w:t>
      </w:r>
      <w:r>
        <w:rPr>
          <w:rFonts w:hint="eastAsia"/>
        </w:rPr>
        <w:t>增加到</w:t>
      </w:r>
      <w:r>
        <w:rPr>
          <w:rFonts w:hint="eastAsia"/>
        </w:rPr>
        <w:t xml:space="preserve"> X3</w:t>
      </w:r>
      <w:r>
        <w:rPr>
          <w:rFonts w:hint="eastAsia"/>
        </w:rPr>
        <w:t>，增加了</w:t>
      </w:r>
      <w:r>
        <w:rPr>
          <w:rFonts w:hint="eastAsia"/>
        </w:rPr>
        <w:t>X1X3</w:t>
      </w:r>
      <w:r>
        <w:rPr>
          <w:rFonts w:hint="eastAsia"/>
        </w:rPr>
        <w:t>。增加的</w:t>
      </w:r>
      <w:r>
        <w:rPr>
          <w:rFonts w:hint="eastAsia"/>
        </w:rPr>
        <w:t>X1X3</w:t>
      </w:r>
      <w:r>
        <w:rPr>
          <w:rFonts w:hint="eastAsia"/>
        </w:rPr>
        <w:t>就是在剔除了实际收入水平变化影响以后的替代效应。在这里，由</w:t>
      </w:r>
      <w:r>
        <w:rPr>
          <w:rFonts w:hint="eastAsia"/>
        </w:rPr>
        <w:t>P1</w:t>
      </w:r>
      <w:r>
        <w:rPr>
          <w:rFonts w:hint="eastAsia"/>
        </w:rPr>
        <w:t>下降所引起的需求量的增加量</w:t>
      </w:r>
      <w:r>
        <w:rPr>
          <w:rFonts w:hint="eastAsia"/>
        </w:rPr>
        <w:t>X1X3</w:t>
      </w:r>
      <w:r>
        <w:rPr>
          <w:rFonts w:hint="eastAsia"/>
        </w:rPr>
        <w:t>是一个正值。由此可见，正常物品的替代效应与价格成反方向变动。</w:t>
      </w:r>
    </w:p>
    <w:p w:rsidR="002466A8" w:rsidRDefault="002466A8" w:rsidP="002466A8">
      <w:pPr>
        <w:rPr>
          <w:rFonts w:hint="eastAsia"/>
        </w:rPr>
      </w:pPr>
      <w:r>
        <w:rPr>
          <w:rFonts w:hint="eastAsia"/>
        </w:rPr>
        <w:t xml:space="preserve">    2</w:t>
      </w:r>
      <w:r>
        <w:rPr>
          <w:rFonts w:hint="eastAsia"/>
        </w:rPr>
        <w:t>．收入效应</w:t>
      </w:r>
    </w:p>
    <w:p w:rsidR="002466A8" w:rsidRDefault="002466A8" w:rsidP="002466A8">
      <w:pPr>
        <w:rPr>
          <w:rFonts w:hint="eastAsia"/>
        </w:rPr>
      </w:pPr>
      <w:r>
        <w:rPr>
          <w:rFonts w:hint="eastAsia"/>
        </w:rPr>
        <w:t xml:space="preserve">    </w:t>
      </w:r>
      <w:r>
        <w:rPr>
          <w:rFonts w:hint="eastAsia"/>
        </w:rPr>
        <w:t>收入效应是指在假定商品价格不变的前提下，仅仅由于实际收入水平的变化而对商品需求量变化的影响。现在让预算约束线从</w:t>
      </w:r>
      <w:r>
        <w:rPr>
          <w:rFonts w:hint="eastAsia"/>
        </w:rPr>
        <w:t>CD</w:t>
      </w:r>
      <w:r>
        <w:rPr>
          <w:rFonts w:hint="eastAsia"/>
        </w:rPr>
        <w:t>向外平移至</w:t>
      </w:r>
      <w:r>
        <w:rPr>
          <w:rFonts w:hint="eastAsia"/>
        </w:rPr>
        <w:t>AB</w:t>
      </w:r>
      <w:r>
        <w:rPr>
          <w:rFonts w:hint="eastAsia"/>
        </w:rPr>
        <w:t>′，相对价格没有变，而收入有所上升，这是由于商品价格下降而带来的消费者实际收入的上升。相应的均衡点从</w:t>
      </w:r>
      <w:r>
        <w:rPr>
          <w:rFonts w:hint="eastAsia"/>
        </w:rPr>
        <w:t>c</w:t>
      </w:r>
      <w:r>
        <w:rPr>
          <w:rFonts w:hint="eastAsia"/>
        </w:rPr>
        <w:t>移至</w:t>
      </w:r>
      <w:r>
        <w:rPr>
          <w:rFonts w:hint="eastAsia"/>
        </w:rPr>
        <w:t xml:space="preserve"> b</w:t>
      </w:r>
      <w:r>
        <w:rPr>
          <w:rFonts w:hint="eastAsia"/>
        </w:rPr>
        <w:t>，对商品</w:t>
      </w:r>
      <w:r>
        <w:rPr>
          <w:rFonts w:hint="eastAsia"/>
        </w:rPr>
        <w:t>1</w:t>
      </w:r>
      <w:r>
        <w:rPr>
          <w:rFonts w:hint="eastAsia"/>
        </w:rPr>
        <w:t>的需求量从</w:t>
      </w:r>
      <w:r>
        <w:rPr>
          <w:rFonts w:hint="eastAsia"/>
        </w:rPr>
        <w:t>X3</w:t>
      </w:r>
      <w:r>
        <w:rPr>
          <w:rFonts w:hint="eastAsia"/>
        </w:rPr>
        <w:t>增加到</w:t>
      </w:r>
      <w:r>
        <w:rPr>
          <w:rFonts w:hint="eastAsia"/>
        </w:rPr>
        <w:t>X2</w:t>
      </w:r>
      <w:r>
        <w:rPr>
          <w:rFonts w:hint="eastAsia"/>
        </w:rPr>
        <w:t>，增加了</w:t>
      </w:r>
      <w:r>
        <w:rPr>
          <w:rFonts w:hint="eastAsia"/>
        </w:rPr>
        <w:t>X3X2</w:t>
      </w:r>
      <w:r>
        <w:rPr>
          <w:rFonts w:hint="eastAsia"/>
        </w:rPr>
        <w:t>，增加的需求量</w:t>
      </w:r>
      <w:r>
        <w:rPr>
          <w:rFonts w:hint="eastAsia"/>
        </w:rPr>
        <w:t>X3X2</w:t>
      </w:r>
      <w:r>
        <w:rPr>
          <w:rFonts w:hint="eastAsia"/>
        </w:rPr>
        <w:t>就是仅仅由于实际收入增加而发生的收入效应。在这里，收入效应</w:t>
      </w:r>
      <w:r>
        <w:rPr>
          <w:rFonts w:hint="eastAsia"/>
        </w:rPr>
        <w:t>X3X2</w:t>
      </w:r>
      <w:r>
        <w:rPr>
          <w:rFonts w:hint="eastAsia"/>
        </w:rPr>
        <w:t>是一个正值。这是由于当商品</w:t>
      </w:r>
      <w:r>
        <w:rPr>
          <w:rFonts w:hint="eastAsia"/>
        </w:rPr>
        <w:t>1</w:t>
      </w:r>
      <w:r>
        <w:rPr>
          <w:rFonts w:hint="eastAsia"/>
        </w:rPr>
        <w:t>的价格下降使实际收入水平增加时，消费者肯定会增加对商品</w:t>
      </w:r>
      <w:r>
        <w:rPr>
          <w:rFonts w:hint="eastAsia"/>
        </w:rPr>
        <w:t>1</w:t>
      </w:r>
      <w:r>
        <w:rPr>
          <w:rFonts w:hint="eastAsia"/>
        </w:rPr>
        <w:t>的购买。由此可见，正常物品的收入效应与价格成反方向变动。</w:t>
      </w:r>
    </w:p>
    <w:p w:rsidR="002466A8" w:rsidRDefault="002466A8" w:rsidP="002466A8">
      <w:pPr>
        <w:rPr>
          <w:rFonts w:hint="eastAsia"/>
        </w:rPr>
      </w:pPr>
      <w:r>
        <w:rPr>
          <w:rFonts w:hint="eastAsia"/>
        </w:rPr>
        <w:t xml:space="preserve">    </w:t>
      </w:r>
      <w:r>
        <w:rPr>
          <w:rFonts w:hint="eastAsia"/>
        </w:rPr>
        <w:t>综上所述，对于正常物品来说，替代效应与价格成反方向变动，收入效应也与价格成反方向变动，在它们的共同作用下，总效应</w:t>
      </w:r>
      <w:r>
        <w:rPr>
          <w:rFonts w:hint="eastAsia"/>
        </w:rPr>
        <w:t>(</w:t>
      </w:r>
      <w:r>
        <w:rPr>
          <w:rFonts w:hint="eastAsia"/>
        </w:rPr>
        <w:t>即需求量的变动</w:t>
      </w:r>
      <w:r>
        <w:rPr>
          <w:rFonts w:hint="eastAsia"/>
        </w:rPr>
        <w:t>)</w:t>
      </w:r>
      <w:r>
        <w:rPr>
          <w:rFonts w:hint="eastAsia"/>
        </w:rPr>
        <w:t>必定与价格成反方向变动关系。正因为如此，正常物品的需求曲线是向右下方倾斜的。</w:t>
      </w:r>
    </w:p>
    <w:p w:rsidR="002466A8" w:rsidRDefault="002466A8" w:rsidP="002466A8"/>
    <w:p w:rsidR="002466A8" w:rsidRDefault="002466A8" w:rsidP="002466A8">
      <w:pPr>
        <w:rPr>
          <w:rFonts w:hint="eastAsia"/>
        </w:rPr>
      </w:pPr>
      <w:r>
        <w:rPr>
          <w:rFonts w:hint="eastAsia"/>
        </w:rPr>
        <w:t xml:space="preserve"> </w:t>
      </w:r>
      <w:r>
        <w:rPr>
          <w:rFonts w:hint="eastAsia"/>
        </w:rPr>
        <w:t xml:space="preserve">　　三、低档物品的收入效应与替代效应</w:t>
      </w:r>
    </w:p>
    <w:p w:rsidR="002466A8" w:rsidRDefault="002466A8" w:rsidP="002466A8">
      <w:pPr>
        <w:rPr>
          <w:rFonts w:hint="eastAsia"/>
        </w:rPr>
      </w:pPr>
      <w:r>
        <w:rPr>
          <w:rFonts w:hint="eastAsia"/>
        </w:rPr>
        <w:t xml:space="preserve">  </w:t>
      </w:r>
      <w:r>
        <w:rPr>
          <w:rFonts w:hint="eastAsia"/>
        </w:rPr>
        <w:t>在分析低档物品的替代效应和收入效应之前，我们必须了解它与正常物品的区别，以及由此带来的这两类商品的各自收入效应的特点。</w:t>
      </w:r>
    </w:p>
    <w:p w:rsidR="002466A8" w:rsidRDefault="002466A8" w:rsidP="002466A8">
      <w:pPr>
        <w:rPr>
          <w:rFonts w:hint="eastAsia"/>
        </w:rPr>
      </w:pPr>
      <w:r>
        <w:rPr>
          <w:rFonts w:hint="eastAsia"/>
        </w:rPr>
        <w:t xml:space="preserve">     </w:t>
      </w:r>
      <w:r>
        <w:rPr>
          <w:rFonts w:hint="eastAsia"/>
        </w:rPr>
        <w:t>商品可以分为正常物品和低档物品两大类。正常物品和低档物品的区别在于：正常物品的需求量与消费者的收入水平成同方向变动，也就是说，正常物品的需求量随着消费者收入水平的提高而增加，随着消费者收入水平的下降而减少。而低档商品的需求量与消费者的收入水平成反方向变动，也就是说，低档商品的需求量随着消费者收入水平的提高而减少，随着消费者收入水平的下降而增加。</w:t>
      </w:r>
    </w:p>
    <w:p w:rsidR="002466A8" w:rsidRDefault="002466A8" w:rsidP="002466A8">
      <w:pPr>
        <w:rPr>
          <w:rFonts w:hint="eastAsia"/>
        </w:rPr>
      </w:pPr>
      <w:r>
        <w:rPr>
          <w:rFonts w:hint="eastAsia"/>
        </w:rPr>
        <w:t xml:space="preserve">    </w:t>
      </w:r>
      <w:r>
        <w:rPr>
          <w:rFonts w:hint="eastAsia"/>
        </w:rPr>
        <w:t>由此可以推知，当某正常物品的价格下降</w:t>
      </w:r>
      <w:r>
        <w:rPr>
          <w:rFonts w:hint="eastAsia"/>
        </w:rPr>
        <w:t>(</w:t>
      </w:r>
      <w:r>
        <w:rPr>
          <w:rFonts w:hint="eastAsia"/>
        </w:rPr>
        <w:t>或上升</w:t>
      </w:r>
      <w:r>
        <w:rPr>
          <w:rFonts w:hint="eastAsia"/>
        </w:rPr>
        <w:t>)</w:t>
      </w:r>
      <w:r>
        <w:rPr>
          <w:rFonts w:hint="eastAsia"/>
        </w:rPr>
        <w:t>导致消费者实际收入提高</w:t>
      </w:r>
      <w:r>
        <w:rPr>
          <w:rFonts w:hint="eastAsia"/>
        </w:rPr>
        <w:t>(</w:t>
      </w:r>
      <w:r>
        <w:rPr>
          <w:rFonts w:hint="eastAsia"/>
        </w:rPr>
        <w:t>或下降</w:t>
      </w:r>
      <w:r>
        <w:rPr>
          <w:rFonts w:hint="eastAsia"/>
        </w:rPr>
        <w:t>)</w:t>
      </w:r>
      <w:r>
        <w:rPr>
          <w:rFonts w:hint="eastAsia"/>
        </w:rPr>
        <w:t>时，</w:t>
      </w:r>
      <w:r>
        <w:rPr>
          <w:rFonts w:hint="eastAsia"/>
        </w:rPr>
        <w:lastRenderedPageBreak/>
        <w:t>消费者会增加</w:t>
      </w:r>
      <w:r>
        <w:rPr>
          <w:rFonts w:hint="eastAsia"/>
        </w:rPr>
        <w:t>(</w:t>
      </w:r>
      <w:r>
        <w:rPr>
          <w:rFonts w:hint="eastAsia"/>
        </w:rPr>
        <w:t>或减少</w:t>
      </w:r>
      <w:r>
        <w:rPr>
          <w:rFonts w:hint="eastAsia"/>
        </w:rPr>
        <w:t>)</w:t>
      </w:r>
      <w:r>
        <w:rPr>
          <w:rFonts w:hint="eastAsia"/>
        </w:rPr>
        <w:t>对该正常物品的需求量。也就是说，正常物品的收入效应与价格成反方向变动。所以在图</w:t>
      </w:r>
      <w:r>
        <w:rPr>
          <w:rFonts w:hint="eastAsia"/>
        </w:rPr>
        <w:t>3</w:t>
      </w:r>
      <w:r>
        <w:rPr>
          <w:rFonts w:ascii="MingLiU_HKSCS" w:eastAsia="MingLiU_HKSCS" w:hAnsi="MingLiU_HKSCS" w:cs="MingLiU_HKSCS" w:hint="eastAsia"/>
        </w:rPr>
        <w:t></w:t>
      </w:r>
      <w:r>
        <w:rPr>
          <w:rFonts w:hint="eastAsia"/>
        </w:rPr>
        <w:t>11</w:t>
      </w:r>
      <w:r>
        <w:rPr>
          <w:rFonts w:hint="eastAsia"/>
        </w:rPr>
        <w:t>中，</w:t>
      </w:r>
      <w:r>
        <w:rPr>
          <w:rFonts w:hint="eastAsia"/>
        </w:rPr>
        <w:t>c</w:t>
      </w:r>
      <w:r>
        <w:rPr>
          <w:rFonts w:hint="eastAsia"/>
        </w:rPr>
        <w:t>点必定落在</w:t>
      </w:r>
      <w:r>
        <w:rPr>
          <w:rFonts w:hint="eastAsia"/>
        </w:rPr>
        <w:t>a</w:t>
      </w:r>
      <w:r>
        <w:rPr>
          <w:rFonts w:hint="eastAsia"/>
        </w:rPr>
        <w:t>、</w:t>
      </w:r>
      <w:r>
        <w:rPr>
          <w:rFonts w:hint="eastAsia"/>
        </w:rPr>
        <w:t>b</w:t>
      </w:r>
      <w:r>
        <w:rPr>
          <w:rFonts w:hint="eastAsia"/>
        </w:rPr>
        <w:t>两点之间。而对于低档物品来说，当某低档物品的价格下降</w:t>
      </w:r>
      <w:r>
        <w:rPr>
          <w:rFonts w:hint="eastAsia"/>
        </w:rPr>
        <w:t>(</w:t>
      </w:r>
      <w:r>
        <w:rPr>
          <w:rFonts w:hint="eastAsia"/>
        </w:rPr>
        <w:t>或上升</w:t>
      </w:r>
      <w:r>
        <w:rPr>
          <w:rFonts w:hint="eastAsia"/>
        </w:rPr>
        <w:t>)</w:t>
      </w:r>
      <w:r>
        <w:rPr>
          <w:rFonts w:hint="eastAsia"/>
        </w:rPr>
        <w:t>导致消费者的实际收入水平提高</w:t>
      </w:r>
      <w:r>
        <w:rPr>
          <w:rFonts w:hint="eastAsia"/>
        </w:rPr>
        <w:t>(</w:t>
      </w:r>
      <w:r>
        <w:rPr>
          <w:rFonts w:hint="eastAsia"/>
        </w:rPr>
        <w:t>或下降</w:t>
      </w:r>
      <w:r>
        <w:rPr>
          <w:rFonts w:hint="eastAsia"/>
        </w:rPr>
        <w:t>)</w:t>
      </w:r>
      <w:r>
        <w:rPr>
          <w:rFonts w:hint="eastAsia"/>
        </w:rPr>
        <w:t>时，消费者会减少（或增加</w:t>
      </w:r>
      <w:r>
        <w:rPr>
          <w:rFonts w:hint="eastAsia"/>
        </w:rPr>
        <w:t>)</w:t>
      </w:r>
      <w:r>
        <w:rPr>
          <w:rFonts w:hint="eastAsia"/>
        </w:rPr>
        <w:t>对该低档物品的需求量。也就是说，低档物品的收入效应与价格成同方向变动。</w:t>
      </w:r>
    </w:p>
    <w:p w:rsidR="002466A8" w:rsidRDefault="002466A8" w:rsidP="002466A8">
      <w:pPr>
        <w:rPr>
          <w:rFonts w:hint="eastAsia"/>
        </w:rPr>
      </w:pPr>
      <w:r>
        <w:rPr>
          <w:rFonts w:hint="eastAsia"/>
        </w:rPr>
        <w:t xml:space="preserve">　　图</w:t>
      </w:r>
      <w:r>
        <w:rPr>
          <w:rFonts w:hint="eastAsia"/>
        </w:rPr>
        <w:t>3</w:t>
      </w:r>
      <w:r>
        <w:rPr>
          <w:rFonts w:ascii="MingLiU_HKSCS" w:eastAsia="MingLiU_HKSCS" w:hAnsi="MingLiU_HKSCS" w:cs="MingLiU_HKSCS" w:hint="eastAsia"/>
        </w:rPr>
        <w:t></w:t>
      </w:r>
      <w:r>
        <w:rPr>
          <w:rFonts w:hint="eastAsia"/>
        </w:rPr>
        <w:t>12</w:t>
      </w:r>
      <w:r>
        <w:rPr>
          <w:rFonts w:hint="eastAsia"/>
        </w:rPr>
        <w:t>低档物品的收入效应和替代效应</w:t>
      </w:r>
      <w:r>
        <w:rPr>
          <w:rFonts w:hint="eastAsia"/>
        </w:rPr>
        <w:t xml:space="preserve">    </w:t>
      </w:r>
      <w:r>
        <w:rPr>
          <w:rFonts w:hint="eastAsia"/>
        </w:rPr>
        <w:t>由于正常物品和低档物品的区别不对它们各自的替代效应产生影响，所以，对所有商品来说，替代效应与价格都是成反方向变动的。</w:t>
      </w:r>
    </w:p>
    <w:p w:rsidR="002466A8" w:rsidRDefault="002466A8" w:rsidP="002466A8">
      <w:pPr>
        <w:rPr>
          <w:rFonts w:hint="eastAsia"/>
        </w:rPr>
      </w:pPr>
      <w:r>
        <w:rPr>
          <w:rFonts w:hint="eastAsia"/>
        </w:rPr>
        <w:t xml:space="preserve">    </w:t>
      </w:r>
      <w:r>
        <w:rPr>
          <w:rFonts w:hint="eastAsia"/>
        </w:rPr>
        <w:t>下面用图</w:t>
      </w:r>
      <w:r>
        <w:rPr>
          <w:rFonts w:hint="eastAsia"/>
        </w:rPr>
        <w:t>3</w:t>
      </w:r>
      <w:r>
        <w:rPr>
          <w:rFonts w:ascii="MingLiU_HKSCS" w:eastAsia="MingLiU_HKSCS" w:hAnsi="MingLiU_HKSCS" w:cs="MingLiU_HKSCS" w:hint="eastAsia"/>
        </w:rPr>
        <w:t></w:t>
      </w:r>
      <w:r>
        <w:rPr>
          <w:rFonts w:hint="eastAsia"/>
        </w:rPr>
        <w:t>12</w:t>
      </w:r>
      <w:r>
        <w:rPr>
          <w:rFonts w:hint="eastAsia"/>
        </w:rPr>
        <w:t>分析低档物品价格下降时的替代效应和收入效应。</w:t>
      </w:r>
      <w:r>
        <w:rPr>
          <w:rFonts w:hint="eastAsia"/>
        </w:rPr>
        <w:t xml:space="preserve">    </w:t>
      </w:r>
    </w:p>
    <w:p w:rsidR="002466A8" w:rsidRDefault="002466A8" w:rsidP="002466A8">
      <w:pPr>
        <w:rPr>
          <w:rFonts w:hint="eastAsia"/>
        </w:rPr>
      </w:pPr>
      <w:r>
        <w:rPr>
          <w:rFonts w:hint="eastAsia"/>
        </w:rPr>
        <w:t xml:space="preserve">    </w:t>
      </w:r>
      <w:r>
        <w:rPr>
          <w:rFonts w:hint="eastAsia"/>
        </w:rPr>
        <w:t>图中的横轴和纵轴分别表示商品</w:t>
      </w:r>
      <w:r>
        <w:rPr>
          <w:rFonts w:hint="eastAsia"/>
        </w:rPr>
        <w:t>1</w:t>
      </w:r>
      <w:r>
        <w:rPr>
          <w:rFonts w:hint="eastAsia"/>
        </w:rPr>
        <w:t>和商品</w:t>
      </w:r>
      <w:r>
        <w:rPr>
          <w:rFonts w:hint="eastAsia"/>
        </w:rPr>
        <w:t>2</w:t>
      </w:r>
      <w:r>
        <w:rPr>
          <w:rFonts w:hint="eastAsia"/>
        </w:rPr>
        <w:t>的数量，其中，商品</w:t>
      </w:r>
      <w:r>
        <w:rPr>
          <w:rFonts w:hint="eastAsia"/>
        </w:rPr>
        <w:t>1</w:t>
      </w:r>
      <w:r>
        <w:rPr>
          <w:rFonts w:hint="eastAsia"/>
        </w:rPr>
        <w:t>是低档物品。商品价格变化之前，消费者的预算线为</w:t>
      </w:r>
      <w:r>
        <w:rPr>
          <w:rFonts w:hint="eastAsia"/>
        </w:rPr>
        <w:t>AB</w:t>
      </w:r>
      <w:r>
        <w:rPr>
          <w:rFonts w:hint="eastAsia"/>
        </w:rPr>
        <w:t>，该预算线与无差异曲线</w:t>
      </w:r>
      <w:r>
        <w:rPr>
          <w:rFonts w:hint="eastAsia"/>
        </w:rPr>
        <w:t>U1</w:t>
      </w:r>
      <w:r>
        <w:rPr>
          <w:rFonts w:hint="eastAsia"/>
        </w:rPr>
        <w:t>相切于</w:t>
      </w:r>
      <w:r>
        <w:rPr>
          <w:rFonts w:hint="eastAsia"/>
        </w:rPr>
        <w:t>a</w:t>
      </w:r>
      <w:r>
        <w:rPr>
          <w:rFonts w:hint="eastAsia"/>
        </w:rPr>
        <w:t>点，</w:t>
      </w:r>
      <w:r>
        <w:rPr>
          <w:rFonts w:hint="eastAsia"/>
        </w:rPr>
        <w:t>a</w:t>
      </w:r>
      <w:r>
        <w:rPr>
          <w:rFonts w:hint="eastAsia"/>
        </w:rPr>
        <w:t>点是消费者效用最大化的一个均衡点，相应的商品</w:t>
      </w:r>
      <w:r>
        <w:rPr>
          <w:rFonts w:hint="eastAsia"/>
        </w:rPr>
        <w:t>1</w:t>
      </w:r>
      <w:r>
        <w:rPr>
          <w:rFonts w:hint="eastAsia"/>
        </w:rPr>
        <w:t>的需求量为</w:t>
      </w:r>
      <w:r>
        <w:rPr>
          <w:rFonts w:hint="eastAsia"/>
        </w:rPr>
        <w:t>X1</w:t>
      </w:r>
      <w:r>
        <w:rPr>
          <w:rFonts w:hint="eastAsia"/>
        </w:rPr>
        <w:t>。现在假定商品</w:t>
      </w:r>
      <w:r>
        <w:rPr>
          <w:rFonts w:hint="eastAsia"/>
        </w:rPr>
        <w:t>1</w:t>
      </w:r>
      <w:r>
        <w:rPr>
          <w:rFonts w:hint="eastAsia"/>
        </w:rPr>
        <w:t>的价格</w:t>
      </w:r>
      <w:r>
        <w:rPr>
          <w:rFonts w:hint="eastAsia"/>
        </w:rPr>
        <w:t>P1</w:t>
      </w:r>
      <w:r>
        <w:rPr>
          <w:rFonts w:hint="eastAsia"/>
        </w:rPr>
        <w:t>下降，使得预算线从</w:t>
      </w:r>
      <w:r>
        <w:rPr>
          <w:rFonts w:hint="eastAsia"/>
        </w:rPr>
        <w:t>AB</w:t>
      </w:r>
      <w:r>
        <w:rPr>
          <w:rFonts w:hint="eastAsia"/>
        </w:rPr>
        <w:t>移至</w:t>
      </w:r>
      <w:r>
        <w:rPr>
          <w:rFonts w:hint="eastAsia"/>
        </w:rPr>
        <w:t>AB</w:t>
      </w:r>
      <w:r>
        <w:rPr>
          <w:rFonts w:hint="eastAsia"/>
        </w:rPr>
        <w:t>′，均衡点从</w:t>
      </w:r>
      <w:r>
        <w:rPr>
          <w:rFonts w:hint="eastAsia"/>
        </w:rPr>
        <w:t>a</w:t>
      </w:r>
      <w:r>
        <w:rPr>
          <w:rFonts w:hint="eastAsia"/>
        </w:rPr>
        <w:t>移至</w:t>
      </w:r>
      <w:r>
        <w:rPr>
          <w:rFonts w:hint="eastAsia"/>
        </w:rPr>
        <w:t>b</w:t>
      </w:r>
      <w:r>
        <w:rPr>
          <w:rFonts w:hint="eastAsia"/>
        </w:rPr>
        <w:t>，相应的商品</w:t>
      </w:r>
      <w:r>
        <w:rPr>
          <w:rFonts w:hint="eastAsia"/>
        </w:rPr>
        <w:t>1</w:t>
      </w:r>
      <w:r>
        <w:rPr>
          <w:rFonts w:hint="eastAsia"/>
        </w:rPr>
        <w:t>的需求量从</w:t>
      </w:r>
      <w:r>
        <w:rPr>
          <w:rFonts w:hint="eastAsia"/>
        </w:rPr>
        <w:t>X1</w:t>
      </w:r>
      <w:r>
        <w:rPr>
          <w:rFonts w:hint="eastAsia"/>
        </w:rPr>
        <w:t>增至</w:t>
      </w:r>
      <w:r>
        <w:rPr>
          <w:rFonts w:hint="eastAsia"/>
        </w:rPr>
        <w:t>X2</w:t>
      </w:r>
      <w:r>
        <w:rPr>
          <w:rFonts w:hint="eastAsia"/>
        </w:rPr>
        <w:t>，即增加</w:t>
      </w:r>
      <w:r>
        <w:rPr>
          <w:rFonts w:hint="eastAsia"/>
        </w:rPr>
        <w:t>X1X2</w:t>
      </w:r>
      <w:r>
        <w:rPr>
          <w:rFonts w:hint="eastAsia"/>
        </w:rPr>
        <w:t>，这便是商品</w:t>
      </w:r>
      <w:r>
        <w:rPr>
          <w:rFonts w:hint="eastAsia"/>
        </w:rPr>
        <w:t>1</w:t>
      </w:r>
      <w:r>
        <w:rPr>
          <w:rFonts w:hint="eastAsia"/>
        </w:rPr>
        <w:t>的价格</w:t>
      </w:r>
      <w:r>
        <w:rPr>
          <w:rFonts w:hint="eastAsia"/>
        </w:rPr>
        <w:t>P1</w:t>
      </w:r>
      <w:r>
        <w:rPr>
          <w:rFonts w:hint="eastAsia"/>
        </w:rPr>
        <w:t>下降所引起的总效应。这个总效应可以被分解为替代效应和收入效应。现在，作一条与预算线</w:t>
      </w:r>
      <w:r>
        <w:rPr>
          <w:rFonts w:hint="eastAsia"/>
        </w:rPr>
        <w:t>AB</w:t>
      </w:r>
      <w:r>
        <w:rPr>
          <w:rFonts w:hint="eastAsia"/>
        </w:rPr>
        <w:t>′平行且与无差异曲线</w:t>
      </w:r>
      <w:r>
        <w:rPr>
          <w:rFonts w:hint="eastAsia"/>
        </w:rPr>
        <w:t>U1</w:t>
      </w:r>
      <w:r>
        <w:rPr>
          <w:rFonts w:hint="eastAsia"/>
        </w:rPr>
        <w:t>相切的补偿预算线</w:t>
      </w:r>
      <w:r>
        <w:rPr>
          <w:rFonts w:hint="eastAsia"/>
        </w:rPr>
        <w:t xml:space="preserve"> CD</w:t>
      </w:r>
      <w:r>
        <w:rPr>
          <w:rFonts w:hint="eastAsia"/>
        </w:rPr>
        <w:t>，便可将总效应分解成替代效应和收入效应。具体来看，</w:t>
      </w:r>
      <w:r>
        <w:rPr>
          <w:rFonts w:hint="eastAsia"/>
        </w:rPr>
        <w:t>P1</w:t>
      </w:r>
      <w:r>
        <w:rPr>
          <w:rFonts w:hint="eastAsia"/>
        </w:rPr>
        <w:t>下降所引起的商品相对价格的变化，使预算线从</w:t>
      </w:r>
      <w:r>
        <w:rPr>
          <w:rFonts w:hint="eastAsia"/>
        </w:rPr>
        <w:t>AB</w:t>
      </w:r>
      <w:r>
        <w:rPr>
          <w:rFonts w:hint="eastAsia"/>
        </w:rPr>
        <w:t>移至</w:t>
      </w:r>
      <w:r>
        <w:rPr>
          <w:rFonts w:hint="eastAsia"/>
        </w:rPr>
        <w:t>CD</w:t>
      </w:r>
      <w:r>
        <w:rPr>
          <w:rFonts w:hint="eastAsia"/>
        </w:rPr>
        <w:t>，相应的均衡点从</w:t>
      </w:r>
      <w:r>
        <w:rPr>
          <w:rFonts w:hint="eastAsia"/>
        </w:rPr>
        <w:t>a</w:t>
      </w:r>
      <w:r>
        <w:rPr>
          <w:rFonts w:hint="eastAsia"/>
        </w:rPr>
        <w:t>移至</w:t>
      </w:r>
      <w:r>
        <w:rPr>
          <w:rFonts w:hint="eastAsia"/>
        </w:rPr>
        <w:t>d</w:t>
      </w:r>
      <w:r>
        <w:rPr>
          <w:rFonts w:hint="eastAsia"/>
        </w:rPr>
        <w:t>，对商品</w:t>
      </w:r>
      <w:r>
        <w:rPr>
          <w:rFonts w:hint="eastAsia"/>
        </w:rPr>
        <w:t>1</w:t>
      </w:r>
      <w:r>
        <w:rPr>
          <w:rFonts w:hint="eastAsia"/>
        </w:rPr>
        <w:t>的需求量增加了</w:t>
      </w:r>
      <w:r>
        <w:rPr>
          <w:rFonts w:hint="eastAsia"/>
        </w:rPr>
        <w:t xml:space="preserve"> X1X3</w:t>
      </w:r>
      <w:r>
        <w:rPr>
          <w:rFonts w:hint="eastAsia"/>
        </w:rPr>
        <w:t>，这就是替代效应，是个正值。现在让预算约束线从</w:t>
      </w:r>
      <w:r>
        <w:rPr>
          <w:rFonts w:hint="eastAsia"/>
        </w:rPr>
        <w:t>CD</w:t>
      </w:r>
      <w:r>
        <w:rPr>
          <w:rFonts w:hint="eastAsia"/>
        </w:rPr>
        <w:t>向外平移至</w:t>
      </w:r>
      <w:r>
        <w:rPr>
          <w:rFonts w:hint="eastAsia"/>
        </w:rPr>
        <w:t>AB</w:t>
      </w:r>
      <w:r>
        <w:rPr>
          <w:rFonts w:hint="eastAsia"/>
        </w:rPr>
        <w:t>′，相对价格没有变，而收入有所上升，这是由于商品价格下降而带来的消费者实际收入的上升。相应的均衡点从</w:t>
      </w:r>
      <w:r>
        <w:rPr>
          <w:rFonts w:hint="eastAsia"/>
        </w:rPr>
        <w:t>d</w:t>
      </w:r>
      <w:r>
        <w:rPr>
          <w:rFonts w:hint="eastAsia"/>
        </w:rPr>
        <w:t>移至</w:t>
      </w:r>
      <w:r>
        <w:rPr>
          <w:rFonts w:hint="eastAsia"/>
        </w:rPr>
        <w:t>b</w:t>
      </w:r>
      <w:r>
        <w:rPr>
          <w:rFonts w:hint="eastAsia"/>
        </w:rPr>
        <w:t>，对商品</w:t>
      </w:r>
      <w:r>
        <w:rPr>
          <w:rFonts w:hint="eastAsia"/>
        </w:rPr>
        <w:t>1</w:t>
      </w:r>
      <w:r>
        <w:rPr>
          <w:rFonts w:hint="eastAsia"/>
        </w:rPr>
        <w:t>的需求量从</w:t>
      </w:r>
      <w:r>
        <w:rPr>
          <w:rFonts w:hint="eastAsia"/>
        </w:rPr>
        <w:t>X3</w:t>
      </w:r>
      <w:r>
        <w:rPr>
          <w:rFonts w:hint="eastAsia"/>
        </w:rPr>
        <w:t>减少到</w:t>
      </w:r>
      <w:r>
        <w:rPr>
          <w:rFonts w:hint="eastAsia"/>
        </w:rPr>
        <w:t>X2</w:t>
      </w:r>
      <w:r>
        <w:rPr>
          <w:rFonts w:hint="eastAsia"/>
        </w:rPr>
        <w:t>，减少了</w:t>
      </w:r>
      <w:r>
        <w:rPr>
          <w:rFonts w:hint="eastAsia"/>
        </w:rPr>
        <w:t>X3X2</w:t>
      </w:r>
      <w:r>
        <w:rPr>
          <w:rFonts w:hint="eastAsia"/>
        </w:rPr>
        <w:t>，这就是收入效应。在这里，收入效应</w:t>
      </w:r>
      <w:r>
        <w:rPr>
          <w:rFonts w:hint="eastAsia"/>
        </w:rPr>
        <w:t>X3X2</w:t>
      </w:r>
      <w:r>
        <w:rPr>
          <w:rFonts w:hint="eastAsia"/>
        </w:rPr>
        <w:t>是一个负值。这是由于当商品</w:t>
      </w:r>
      <w:r>
        <w:rPr>
          <w:rFonts w:hint="eastAsia"/>
        </w:rPr>
        <w:t>1</w:t>
      </w:r>
      <w:r>
        <w:rPr>
          <w:rFonts w:hint="eastAsia"/>
        </w:rPr>
        <w:t>的价格下降使实际收入水平增加时，消费者会减少对商品</w:t>
      </w:r>
      <w:r>
        <w:rPr>
          <w:rFonts w:hint="eastAsia"/>
        </w:rPr>
        <w:t>1</w:t>
      </w:r>
      <w:r>
        <w:rPr>
          <w:rFonts w:hint="eastAsia"/>
        </w:rPr>
        <w:t>的购买。由于收入效应是个负值，所以图</w:t>
      </w:r>
      <w:r>
        <w:rPr>
          <w:rFonts w:hint="eastAsia"/>
        </w:rPr>
        <w:t>3</w:t>
      </w:r>
      <w:r>
        <w:rPr>
          <w:rFonts w:ascii="MingLiU_HKSCS" w:eastAsia="MingLiU_HKSCS" w:hAnsi="MingLiU_HKSCS" w:cs="MingLiU_HKSCS" w:hint="eastAsia"/>
        </w:rPr>
        <w:t></w:t>
      </w:r>
      <w:r>
        <w:rPr>
          <w:rFonts w:hint="eastAsia"/>
        </w:rPr>
        <w:t>12</w:t>
      </w:r>
      <w:r>
        <w:rPr>
          <w:rFonts w:hint="eastAsia"/>
        </w:rPr>
        <w:t>中的</w:t>
      </w:r>
      <w:r>
        <w:rPr>
          <w:rFonts w:hint="eastAsia"/>
        </w:rPr>
        <w:t>b</w:t>
      </w:r>
      <w:r>
        <w:rPr>
          <w:rFonts w:hint="eastAsia"/>
        </w:rPr>
        <w:t>点必定落在</w:t>
      </w:r>
      <w:r>
        <w:rPr>
          <w:rFonts w:hint="eastAsia"/>
        </w:rPr>
        <w:t xml:space="preserve"> a</w:t>
      </w:r>
      <w:r>
        <w:rPr>
          <w:rFonts w:hint="eastAsia"/>
        </w:rPr>
        <w:t>、</w:t>
      </w:r>
      <w:r>
        <w:rPr>
          <w:rFonts w:hint="eastAsia"/>
        </w:rPr>
        <w:t>b</w:t>
      </w:r>
      <w:r>
        <w:rPr>
          <w:rFonts w:hint="eastAsia"/>
        </w:rPr>
        <w:t>两点之间。</w:t>
      </w:r>
      <w:r>
        <w:rPr>
          <w:rFonts w:hint="eastAsia"/>
        </w:rPr>
        <w:t xml:space="preserve">    </w:t>
      </w:r>
    </w:p>
    <w:p w:rsidR="002466A8" w:rsidRDefault="002466A8" w:rsidP="002466A8">
      <w:pPr>
        <w:rPr>
          <w:rFonts w:hint="eastAsia"/>
        </w:rPr>
      </w:pPr>
      <w:r>
        <w:rPr>
          <w:rFonts w:hint="eastAsia"/>
        </w:rPr>
        <w:t xml:space="preserve">    </w:t>
      </w:r>
      <w:r>
        <w:rPr>
          <w:rFonts w:hint="eastAsia"/>
        </w:rPr>
        <w:t>从图</w:t>
      </w:r>
      <w:r>
        <w:rPr>
          <w:rFonts w:hint="eastAsia"/>
        </w:rPr>
        <w:t>3</w:t>
      </w:r>
      <w:r>
        <w:rPr>
          <w:rFonts w:ascii="MingLiU_HKSCS" w:eastAsia="MingLiU_HKSCS" w:hAnsi="MingLiU_HKSCS" w:cs="MingLiU_HKSCS" w:hint="eastAsia"/>
        </w:rPr>
        <w:t></w:t>
      </w:r>
      <w:r>
        <w:rPr>
          <w:rFonts w:hint="eastAsia"/>
        </w:rPr>
        <w:t>12</w:t>
      </w:r>
      <w:r>
        <w:rPr>
          <w:rFonts w:hint="eastAsia"/>
        </w:rPr>
        <w:t>中可以看出，商品</w:t>
      </w:r>
      <w:r>
        <w:rPr>
          <w:rFonts w:hint="eastAsia"/>
        </w:rPr>
        <w:t>1</w:t>
      </w:r>
      <w:r>
        <w:rPr>
          <w:rFonts w:hint="eastAsia"/>
        </w:rPr>
        <w:t>的价格</w:t>
      </w:r>
      <w:r>
        <w:rPr>
          <w:rFonts w:hint="eastAsia"/>
        </w:rPr>
        <w:t>P1</w:t>
      </w:r>
      <w:r>
        <w:rPr>
          <w:rFonts w:hint="eastAsia"/>
        </w:rPr>
        <w:t>下降所引起的商品</w:t>
      </w:r>
      <w:r>
        <w:rPr>
          <w:rFonts w:hint="eastAsia"/>
        </w:rPr>
        <w:t>1</w:t>
      </w:r>
      <w:r>
        <w:rPr>
          <w:rFonts w:hint="eastAsia"/>
        </w:rPr>
        <w:t>的需求量变化的总效应为</w:t>
      </w:r>
      <w:r>
        <w:rPr>
          <w:rFonts w:hint="eastAsia"/>
        </w:rPr>
        <w:t xml:space="preserve"> X1X2</w:t>
      </w:r>
      <w:r>
        <w:rPr>
          <w:rFonts w:hint="eastAsia"/>
        </w:rPr>
        <w:t>，它等于正的替代效应</w:t>
      </w:r>
      <w:r>
        <w:rPr>
          <w:rFonts w:hint="eastAsia"/>
        </w:rPr>
        <w:t>X1X3</w:t>
      </w:r>
      <w:r>
        <w:rPr>
          <w:rFonts w:hint="eastAsia"/>
        </w:rPr>
        <w:t>和负的收入效应</w:t>
      </w:r>
      <w:r>
        <w:rPr>
          <w:rFonts w:hint="eastAsia"/>
        </w:rPr>
        <w:t>X3X2</w:t>
      </w:r>
      <w:r>
        <w:rPr>
          <w:rFonts w:hint="eastAsia"/>
        </w:rPr>
        <w:t>之和，并且，由于替代效应</w:t>
      </w:r>
      <w:r>
        <w:rPr>
          <w:rFonts w:hint="eastAsia"/>
        </w:rPr>
        <w:t>X1X3</w:t>
      </w:r>
      <w:r>
        <w:rPr>
          <w:rFonts w:hint="eastAsia"/>
        </w:rPr>
        <w:t>的绝对值大于收入效应</w:t>
      </w:r>
      <w:r>
        <w:rPr>
          <w:rFonts w:hint="eastAsia"/>
        </w:rPr>
        <w:t>X3X2</w:t>
      </w:r>
      <w:r>
        <w:rPr>
          <w:rFonts w:hint="eastAsia"/>
        </w:rPr>
        <w:t>的绝对值，所以，总效应</w:t>
      </w:r>
      <w:r>
        <w:rPr>
          <w:rFonts w:hint="eastAsia"/>
        </w:rPr>
        <w:t>X1X2</w:t>
      </w:r>
      <w:r>
        <w:rPr>
          <w:rFonts w:hint="eastAsia"/>
        </w:rPr>
        <w:t>为正值。</w:t>
      </w:r>
    </w:p>
    <w:p w:rsidR="002466A8" w:rsidRDefault="002466A8" w:rsidP="002466A8">
      <w:pPr>
        <w:rPr>
          <w:rFonts w:hint="eastAsia"/>
        </w:rPr>
      </w:pPr>
      <w:r>
        <w:rPr>
          <w:rFonts w:hint="eastAsia"/>
        </w:rPr>
        <w:t xml:space="preserve">    </w:t>
      </w:r>
      <w:r>
        <w:rPr>
          <w:rFonts w:hint="eastAsia"/>
        </w:rPr>
        <w:t>综上所述，对于低档物品来说，替代效应和价格成反方向变动，收入效应与价格成同方向变动，而且，多数情况下，替代效应的作用大于收入效应的作用，所以，总效应与价格成反方向变动，相应的需求曲线也是向右下方倾斜的。</w:t>
      </w:r>
    </w:p>
    <w:p w:rsidR="002466A8" w:rsidRDefault="002466A8" w:rsidP="002466A8">
      <w:pPr>
        <w:rPr>
          <w:rFonts w:hint="eastAsia"/>
        </w:rPr>
      </w:pPr>
      <w:r>
        <w:rPr>
          <w:rFonts w:hint="eastAsia"/>
        </w:rPr>
        <w:t xml:space="preserve">    </w:t>
      </w:r>
      <w:r>
        <w:rPr>
          <w:rFonts w:hint="eastAsia"/>
        </w:rPr>
        <w:t>但是，在少数情况下，某些低档物品的收入效应会大于替代效应的作用，在这种情况下，总效应与价格成同方向变动。于是我们把这种需求量与价格成同方向变动的特殊低档商品称为吉芬物品。</w:t>
      </w:r>
    </w:p>
    <w:p w:rsidR="002466A8" w:rsidRDefault="002466A8" w:rsidP="002466A8"/>
    <w:p w:rsidR="002466A8" w:rsidRDefault="002466A8" w:rsidP="002466A8">
      <w:pPr>
        <w:rPr>
          <w:rFonts w:hint="eastAsia"/>
        </w:rPr>
      </w:pPr>
      <w:r>
        <w:rPr>
          <w:rFonts w:hint="eastAsia"/>
        </w:rPr>
        <w:t xml:space="preserve"> </w:t>
      </w:r>
      <w:r>
        <w:rPr>
          <w:rFonts w:hint="eastAsia"/>
        </w:rPr>
        <w:t xml:space="preserve">　　四、吉芬物品的替代效应与收入效应</w:t>
      </w:r>
    </w:p>
    <w:p w:rsidR="002466A8" w:rsidRDefault="002466A8" w:rsidP="002466A8">
      <w:pPr>
        <w:rPr>
          <w:rFonts w:hint="eastAsia"/>
        </w:rPr>
      </w:pPr>
      <w:r>
        <w:rPr>
          <w:rFonts w:hint="eastAsia"/>
        </w:rPr>
        <w:t xml:space="preserve">  </w:t>
      </w:r>
      <w:r>
        <w:rPr>
          <w:rFonts w:hint="eastAsia"/>
        </w:rPr>
        <w:t>吉芬物品是英国人吉芬在</w:t>
      </w:r>
      <w:r>
        <w:rPr>
          <w:rFonts w:hint="eastAsia"/>
        </w:rPr>
        <w:t>19</w:t>
      </w:r>
      <w:r>
        <w:rPr>
          <w:rFonts w:hint="eastAsia"/>
        </w:rPr>
        <w:t>世纪发现的。</w:t>
      </w:r>
      <w:r>
        <w:rPr>
          <w:rFonts w:hint="eastAsia"/>
        </w:rPr>
        <w:t>19</w:t>
      </w:r>
      <w:r>
        <w:rPr>
          <w:rFonts w:hint="eastAsia"/>
        </w:rPr>
        <w:t>世纪中叶，爱尔兰发生灾荒，土豆价格上升，但是土豆需求量却反而增加了。这一现象在当时被称为“吉芬难题”。</w:t>
      </w:r>
    </w:p>
    <w:p w:rsidR="002466A8" w:rsidRDefault="002466A8" w:rsidP="002466A8">
      <w:pPr>
        <w:rPr>
          <w:rFonts w:hint="eastAsia"/>
        </w:rPr>
      </w:pPr>
      <w:r>
        <w:rPr>
          <w:rFonts w:hint="eastAsia"/>
        </w:rPr>
        <w:t xml:space="preserve">    </w:t>
      </w:r>
      <w:r>
        <w:rPr>
          <w:rFonts w:hint="eastAsia"/>
        </w:rPr>
        <w:t>那么为什么吉芬物品的需求曲线向右上方倾斜呢</w:t>
      </w:r>
      <w:r>
        <w:rPr>
          <w:rFonts w:hint="eastAsia"/>
        </w:rPr>
        <w:t>?</w:t>
      </w:r>
      <w:r>
        <w:rPr>
          <w:rFonts w:hint="eastAsia"/>
        </w:rPr>
        <w:t>我们结合图</w:t>
      </w:r>
      <w:r>
        <w:rPr>
          <w:rFonts w:hint="eastAsia"/>
        </w:rPr>
        <w:t>3</w:t>
      </w:r>
      <w:r>
        <w:rPr>
          <w:rFonts w:ascii="MingLiU_HKSCS" w:eastAsia="MingLiU_HKSCS" w:hAnsi="MingLiU_HKSCS" w:cs="MingLiU_HKSCS" w:hint="eastAsia"/>
        </w:rPr>
        <w:t></w:t>
      </w:r>
      <w:r>
        <w:rPr>
          <w:rFonts w:hint="eastAsia"/>
        </w:rPr>
        <w:t>13</w:t>
      </w:r>
      <w:r>
        <w:rPr>
          <w:rFonts w:hint="eastAsia"/>
        </w:rPr>
        <w:t>来分析。</w:t>
      </w:r>
    </w:p>
    <w:p w:rsidR="002466A8" w:rsidRDefault="002466A8" w:rsidP="002466A8">
      <w:pPr>
        <w:rPr>
          <w:rFonts w:hint="eastAsia"/>
        </w:rPr>
      </w:pPr>
      <w:r>
        <w:rPr>
          <w:rFonts w:hint="eastAsia"/>
        </w:rPr>
        <w:t xml:space="preserve">　　图</w:t>
      </w:r>
      <w:r>
        <w:rPr>
          <w:rFonts w:hint="eastAsia"/>
        </w:rPr>
        <w:t>3</w:t>
      </w:r>
      <w:r>
        <w:rPr>
          <w:rFonts w:ascii="MingLiU_HKSCS" w:eastAsia="MingLiU_HKSCS" w:hAnsi="MingLiU_HKSCS" w:cs="MingLiU_HKSCS" w:hint="eastAsia"/>
        </w:rPr>
        <w:t></w:t>
      </w:r>
      <w:r>
        <w:rPr>
          <w:rFonts w:hint="eastAsia"/>
        </w:rPr>
        <w:t>13</w:t>
      </w:r>
      <w:r>
        <w:rPr>
          <w:rFonts w:hint="eastAsia"/>
        </w:rPr>
        <w:t>吉芬物品的收入效应和替代效应</w:t>
      </w:r>
    </w:p>
    <w:p w:rsidR="002466A8" w:rsidRDefault="002466A8" w:rsidP="002466A8">
      <w:pPr>
        <w:rPr>
          <w:rFonts w:hint="eastAsia"/>
        </w:rPr>
      </w:pPr>
      <w:r>
        <w:rPr>
          <w:rFonts w:hint="eastAsia"/>
        </w:rPr>
        <w:t xml:space="preserve">    </w:t>
      </w:r>
      <w:r>
        <w:rPr>
          <w:rFonts w:hint="eastAsia"/>
        </w:rPr>
        <w:t>图中的横轴和纵轴分别表示商品</w:t>
      </w:r>
      <w:r>
        <w:rPr>
          <w:rFonts w:hint="eastAsia"/>
        </w:rPr>
        <w:t>1</w:t>
      </w:r>
      <w:r>
        <w:rPr>
          <w:rFonts w:hint="eastAsia"/>
        </w:rPr>
        <w:t>和商品</w:t>
      </w:r>
      <w:r>
        <w:rPr>
          <w:rFonts w:hint="eastAsia"/>
        </w:rPr>
        <w:t>2</w:t>
      </w:r>
      <w:r>
        <w:rPr>
          <w:rFonts w:hint="eastAsia"/>
        </w:rPr>
        <w:t>的数量，其中，商品</w:t>
      </w:r>
      <w:r>
        <w:rPr>
          <w:rFonts w:hint="eastAsia"/>
        </w:rPr>
        <w:t>1</w:t>
      </w:r>
      <w:r>
        <w:rPr>
          <w:rFonts w:hint="eastAsia"/>
        </w:rPr>
        <w:t>是吉芬物品。商品价格变化之前，消费者的预算线为</w:t>
      </w:r>
      <w:r>
        <w:rPr>
          <w:rFonts w:hint="eastAsia"/>
        </w:rPr>
        <w:t>AB</w:t>
      </w:r>
      <w:r>
        <w:rPr>
          <w:rFonts w:hint="eastAsia"/>
        </w:rPr>
        <w:t>，该预算线与无差异曲线</w:t>
      </w:r>
      <w:r>
        <w:rPr>
          <w:rFonts w:hint="eastAsia"/>
        </w:rPr>
        <w:t>U1</w:t>
      </w:r>
      <w:r>
        <w:rPr>
          <w:rFonts w:hint="eastAsia"/>
        </w:rPr>
        <w:t>相切于</w:t>
      </w:r>
      <w:r>
        <w:rPr>
          <w:rFonts w:hint="eastAsia"/>
        </w:rPr>
        <w:t>a</w:t>
      </w:r>
      <w:r>
        <w:rPr>
          <w:rFonts w:hint="eastAsia"/>
        </w:rPr>
        <w:t>点，</w:t>
      </w:r>
      <w:r>
        <w:rPr>
          <w:rFonts w:hint="eastAsia"/>
        </w:rPr>
        <w:t>a</w:t>
      </w:r>
      <w:r>
        <w:rPr>
          <w:rFonts w:hint="eastAsia"/>
        </w:rPr>
        <w:t>点是消费者效用最大化的一个均衡点，相应的商品</w:t>
      </w:r>
      <w:r>
        <w:rPr>
          <w:rFonts w:hint="eastAsia"/>
        </w:rPr>
        <w:t>1</w:t>
      </w:r>
      <w:r>
        <w:rPr>
          <w:rFonts w:hint="eastAsia"/>
        </w:rPr>
        <w:t>的需求量为</w:t>
      </w:r>
      <w:r>
        <w:rPr>
          <w:rFonts w:hint="eastAsia"/>
        </w:rPr>
        <w:t>X1</w:t>
      </w:r>
      <w:r>
        <w:rPr>
          <w:rFonts w:hint="eastAsia"/>
        </w:rPr>
        <w:t>。现在假定商品</w:t>
      </w:r>
      <w:r>
        <w:rPr>
          <w:rFonts w:hint="eastAsia"/>
        </w:rPr>
        <w:t>1</w:t>
      </w:r>
      <w:r>
        <w:rPr>
          <w:rFonts w:hint="eastAsia"/>
        </w:rPr>
        <w:t>的价格</w:t>
      </w:r>
      <w:r>
        <w:rPr>
          <w:rFonts w:hint="eastAsia"/>
        </w:rPr>
        <w:t>P1</w:t>
      </w:r>
      <w:r>
        <w:rPr>
          <w:rFonts w:hint="eastAsia"/>
        </w:rPr>
        <w:t>下降，使得预算线从</w:t>
      </w:r>
      <w:r>
        <w:rPr>
          <w:rFonts w:hint="eastAsia"/>
        </w:rPr>
        <w:t>AB</w:t>
      </w:r>
      <w:r>
        <w:rPr>
          <w:rFonts w:hint="eastAsia"/>
        </w:rPr>
        <w:t>移至</w:t>
      </w:r>
      <w:r>
        <w:rPr>
          <w:rFonts w:hint="eastAsia"/>
        </w:rPr>
        <w:t>AB</w:t>
      </w:r>
      <w:r>
        <w:rPr>
          <w:rFonts w:hint="eastAsia"/>
        </w:rPr>
        <w:t>′，均衡点从</w:t>
      </w:r>
      <w:r>
        <w:rPr>
          <w:rFonts w:hint="eastAsia"/>
        </w:rPr>
        <w:t>a</w:t>
      </w:r>
      <w:r>
        <w:rPr>
          <w:rFonts w:hint="eastAsia"/>
        </w:rPr>
        <w:t>移至</w:t>
      </w:r>
      <w:r>
        <w:rPr>
          <w:rFonts w:hint="eastAsia"/>
        </w:rPr>
        <w:t>b</w:t>
      </w:r>
      <w:r>
        <w:rPr>
          <w:rFonts w:hint="eastAsia"/>
        </w:rPr>
        <w:t>，相应的商品</w:t>
      </w:r>
      <w:r>
        <w:rPr>
          <w:rFonts w:hint="eastAsia"/>
        </w:rPr>
        <w:t>1</w:t>
      </w:r>
      <w:r>
        <w:rPr>
          <w:rFonts w:hint="eastAsia"/>
        </w:rPr>
        <w:t>的需求量减少</w:t>
      </w:r>
      <w:r>
        <w:rPr>
          <w:rFonts w:hint="eastAsia"/>
        </w:rPr>
        <w:t>X1X2</w:t>
      </w:r>
      <w:r>
        <w:rPr>
          <w:rFonts w:hint="eastAsia"/>
        </w:rPr>
        <w:t>，这便是商品</w:t>
      </w:r>
      <w:r>
        <w:rPr>
          <w:rFonts w:hint="eastAsia"/>
        </w:rPr>
        <w:t>1</w:t>
      </w:r>
      <w:r>
        <w:rPr>
          <w:rFonts w:hint="eastAsia"/>
        </w:rPr>
        <w:t>的价格</w:t>
      </w:r>
      <w:r>
        <w:rPr>
          <w:rFonts w:hint="eastAsia"/>
        </w:rPr>
        <w:t>P1</w:t>
      </w:r>
      <w:r>
        <w:rPr>
          <w:rFonts w:hint="eastAsia"/>
        </w:rPr>
        <w:t>下降所引起的总效应。这个总效应可以被分解为替代效应和收入效应。通过作补偿预算线</w:t>
      </w:r>
      <w:r>
        <w:rPr>
          <w:rFonts w:hint="eastAsia"/>
        </w:rPr>
        <w:t>CD</w:t>
      </w:r>
      <w:r>
        <w:rPr>
          <w:rFonts w:hint="eastAsia"/>
        </w:rPr>
        <w:t>可得，</w:t>
      </w:r>
      <w:r>
        <w:rPr>
          <w:rFonts w:hint="eastAsia"/>
        </w:rPr>
        <w:t>X1X3</w:t>
      </w:r>
      <w:r>
        <w:rPr>
          <w:rFonts w:hint="eastAsia"/>
        </w:rPr>
        <w:t>是替代效应，是正值，</w:t>
      </w:r>
      <w:r>
        <w:rPr>
          <w:rFonts w:hint="eastAsia"/>
        </w:rPr>
        <w:t>X3X2</w:t>
      </w:r>
      <w:r>
        <w:rPr>
          <w:rFonts w:hint="eastAsia"/>
        </w:rPr>
        <w:t>是收入效应，是负值。并且，正的替代效应</w:t>
      </w:r>
      <w:r>
        <w:rPr>
          <w:rFonts w:hint="eastAsia"/>
        </w:rPr>
        <w:t>X1X3</w:t>
      </w:r>
      <w:r>
        <w:rPr>
          <w:rFonts w:hint="eastAsia"/>
        </w:rPr>
        <w:t>的绝对值小于负的收入效应</w:t>
      </w:r>
      <w:r>
        <w:rPr>
          <w:rFonts w:hint="eastAsia"/>
        </w:rPr>
        <w:t>X3X2</w:t>
      </w:r>
      <w:r>
        <w:rPr>
          <w:rFonts w:hint="eastAsia"/>
        </w:rPr>
        <w:t>的绝对值，于是，最后形成的总效应</w:t>
      </w:r>
      <w:r>
        <w:rPr>
          <w:rFonts w:hint="eastAsia"/>
        </w:rPr>
        <w:t xml:space="preserve"> X1X2</w:t>
      </w:r>
      <w:r>
        <w:rPr>
          <w:rFonts w:hint="eastAsia"/>
        </w:rPr>
        <w:t>为负值。在图中，</w:t>
      </w:r>
      <w:r>
        <w:rPr>
          <w:rFonts w:hint="eastAsia"/>
        </w:rPr>
        <w:t>a</w:t>
      </w:r>
      <w:r>
        <w:rPr>
          <w:rFonts w:hint="eastAsia"/>
        </w:rPr>
        <w:t>点必定落在</w:t>
      </w:r>
      <w:r>
        <w:rPr>
          <w:rFonts w:hint="eastAsia"/>
        </w:rPr>
        <w:t>b</w:t>
      </w:r>
      <w:r>
        <w:rPr>
          <w:rFonts w:hint="eastAsia"/>
        </w:rPr>
        <w:t>、</w:t>
      </w:r>
      <w:r>
        <w:rPr>
          <w:rFonts w:hint="eastAsia"/>
        </w:rPr>
        <w:t>c</w:t>
      </w:r>
      <w:r>
        <w:rPr>
          <w:rFonts w:hint="eastAsia"/>
        </w:rPr>
        <w:t>两点之间。</w:t>
      </w:r>
    </w:p>
    <w:p w:rsidR="002466A8" w:rsidRDefault="002466A8" w:rsidP="002466A8">
      <w:pPr>
        <w:rPr>
          <w:rFonts w:hint="eastAsia"/>
        </w:rPr>
      </w:pPr>
      <w:r>
        <w:rPr>
          <w:rFonts w:hint="eastAsia"/>
        </w:rPr>
        <w:lastRenderedPageBreak/>
        <w:t xml:space="preserve">    </w:t>
      </w:r>
      <w:r>
        <w:rPr>
          <w:rFonts w:hint="eastAsia"/>
        </w:rPr>
        <w:t>由此可得，吉芬物品是一种特殊的低档物品。吉芬物品的替代效应与价格成反方向变动，收入效应则与价格成同方向变动。吉芬物品的特殊性就在于：它的收入效应的作用很大，超过了替代效应的作用，从而使总效应为负值，总效应与价格成同方向变动。这也是吉芬物品的需求量呈现出向右上方倾斜的特殊形状的原因。</w:t>
      </w:r>
    </w:p>
    <w:p w:rsidR="002466A8" w:rsidRDefault="002466A8" w:rsidP="002466A8">
      <w:pPr>
        <w:rPr>
          <w:rFonts w:hint="eastAsia"/>
        </w:rPr>
      </w:pPr>
      <w:r>
        <w:rPr>
          <w:rFonts w:hint="eastAsia"/>
        </w:rPr>
        <w:t xml:space="preserve">    </w:t>
      </w:r>
      <w:r>
        <w:rPr>
          <w:rFonts w:hint="eastAsia"/>
        </w:rPr>
        <w:t>由此就可以解释“吉芬难题”了。当时的爱尔兰，购买土豆的消费支出在多数贫困家庭的收入中占较大的比例，所以，土豆价格的上升导致贫困家庭实际收入水平大幅下降。在这种情况下，变得更穷的人们不得不大量增加对土豆的购买，这样形成的收入效应非常大，超过了替代效应，于是出现了土豆的需求量随着价格上升而增加的特殊现象。</w:t>
      </w:r>
    </w:p>
    <w:p w:rsidR="002466A8" w:rsidRDefault="002466A8" w:rsidP="002466A8">
      <w:pPr>
        <w:rPr>
          <w:rFonts w:hint="eastAsia"/>
        </w:rPr>
      </w:pPr>
      <w:r>
        <w:rPr>
          <w:rFonts w:hint="eastAsia"/>
        </w:rPr>
        <w:t xml:space="preserve">    </w:t>
      </w:r>
      <w:r>
        <w:rPr>
          <w:rFonts w:hint="eastAsia"/>
        </w:rPr>
        <w:t>下面将本节分析正常物品、低档物品和吉芬物品的替代效应和收入效应所得的结论综合于表</w:t>
      </w:r>
      <w:r>
        <w:rPr>
          <w:rFonts w:hint="eastAsia"/>
        </w:rPr>
        <w:t>3</w:t>
      </w:r>
      <w:r>
        <w:rPr>
          <w:rFonts w:ascii="MingLiU_HKSCS" w:eastAsia="MingLiU_HKSCS" w:hAnsi="MingLiU_HKSCS" w:cs="MingLiU_HKSCS" w:hint="eastAsia"/>
        </w:rPr>
        <w:t></w:t>
      </w:r>
      <w:r>
        <w:rPr>
          <w:rFonts w:hint="eastAsia"/>
        </w:rPr>
        <w:t>4</w:t>
      </w:r>
      <w:r>
        <w:rPr>
          <w:rFonts w:hint="eastAsia"/>
        </w:rPr>
        <w:t>。</w:t>
      </w:r>
    </w:p>
    <w:p w:rsidR="002466A8" w:rsidRDefault="002466A8" w:rsidP="002466A8">
      <w:pPr>
        <w:rPr>
          <w:rFonts w:hint="eastAsia"/>
        </w:rPr>
      </w:pPr>
      <w:r>
        <w:rPr>
          <w:rFonts w:hint="eastAsia"/>
        </w:rPr>
        <w:t>表</w:t>
      </w:r>
      <w:r>
        <w:rPr>
          <w:rFonts w:hint="eastAsia"/>
        </w:rPr>
        <w:t>3</w:t>
      </w:r>
      <w:r>
        <w:rPr>
          <w:rFonts w:ascii="MingLiU_HKSCS" w:eastAsia="MingLiU_HKSCS" w:hAnsi="MingLiU_HKSCS" w:cs="MingLiU_HKSCS" w:hint="eastAsia"/>
        </w:rPr>
        <w:t></w:t>
      </w:r>
      <w:r>
        <w:rPr>
          <w:rFonts w:hint="eastAsia"/>
        </w:rPr>
        <w:t>4</w:t>
      </w:r>
      <w:r>
        <w:rPr>
          <w:rFonts w:hint="eastAsia"/>
        </w:rPr>
        <w:t>商品价格变化所引起的替代效应和收入效应商品类别替代效应与</w:t>
      </w:r>
    </w:p>
    <w:p w:rsidR="002466A8" w:rsidRDefault="002466A8" w:rsidP="002466A8">
      <w:pPr>
        <w:rPr>
          <w:rFonts w:hint="eastAsia"/>
        </w:rPr>
      </w:pPr>
      <w:r>
        <w:rPr>
          <w:rFonts w:hint="eastAsia"/>
        </w:rPr>
        <w:t>价格的关系收入效应与</w:t>
      </w:r>
    </w:p>
    <w:p w:rsidR="002466A8" w:rsidRDefault="002466A8" w:rsidP="002466A8">
      <w:pPr>
        <w:rPr>
          <w:rFonts w:hint="eastAsia"/>
        </w:rPr>
      </w:pPr>
      <w:r>
        <w:rPr>
          <w:rFonts w:hint="eastAsia"/>
        </w:rPr>
        <w:t>价格的关系总效应与</w:t>
      </w:r>
    </w:p>
    <w:p w:rsidR="002466A8" w:rsidRDefault="002466A8" w:rsidP="002466A8">
      <w:pPr>
        <w:rPr>
          <w:rFonts w:hint="eastAsia"/>
        </w:rPr>
      </w:pPr>
      <w:r>
        <w:rPr>
          <w:rFonts w:hint="eastAsia"/>
        </w:rPr>
        <w:t>价格的关系需求曲线</w:t>
      </w:r>
    </w:p>
    <w:p w:rsidR="002466A8" w:rsidRDefault="002466A8" w:rsidP="002466A8">
      <w:pPr>
        <w:rPr>
          <w:rFonts w:hint="eastAsia"/>
        </w:rPr>
      </w:pPr>
      <w:r>
        <w:rPr>
          <w:rFonts w:hint="eastAsia"/>
        </w:rPr>
        <w:t>的形状正常物品反方向变化反方向变化反方向变化向右下方倾斜低档物品反方向变化同方向变化反方向变化向右下方倾斜吉芬物品反方向变化同方向变化同方向变化向右上方倾斜</w:t>
      </w:r>
    </w:p>
    <w:p w:rsidR="002466A8" w:rsidRDefault="002466A8" w:rsidP="002466A8"/>
    <w:p w:rsidR="002466A8" w:rsidRDefault="002466A8" w:rsidP="002466A8">
      <w:pPr>
        <w:rPr>
          <w:rFonts w:hint="eastAsia"/>
        </w:rPr>
      </w:pPr>
      <w:r>
        <w:rPr>
          <w:rFonts w:hint="eastAsia"/>
        </w:rPr>
        <w:t>第四节基数效用论与序数效用论的比较</w:t>
      </w:r>
    </w:p>
    <w:p w:rsidR="002466A8" w:rsidRDefault="002466A8" w:rsidP="002466A8">
      <w:pPr>
        <w:rPr>
          <w:rFonts w:hint="eastAsia"/>
        </w:rPr>
      </w:pPr>
      <w:r>
        <w:rPr>
          <w:rFonts w:hint="eastAsia"/>
        </w:rPr>
        <w:t xml:space="preserve">    </w:t>
      </w:r>
      <w:r>
        <w:rPr>
          <w:rFonts w:hint="eastAsia"/>
        </w:rPr>
        <w:t>基数效用论和序数效用论作为两种不同的消费者行为理论，既有一定的区别，又有一定的联系。</w:t>
      </w:r>
    </w:p>
    <w:p w:rsidR="002466A8" w:rsidRDefault="002466A8" w:rsidP="002466A8">
      <w:pPr>
        <w:rPr>
          <w:rFonts w:hint="eastAsia"/>
        </w:rPr>
      </w:pPr>
      <w:r>
        <w:rPr>
          <w:rFonts w:hint="eastAsia"/>
        </w:rPr>
        <w:t xml:space="preserve">    (</w:t>
      </w:r>
      <w:r>
        <w:rPr>
          <w:rFonts w:hint="eastAsia"/>
        </w:rPr>
        <w:t>一</w:t>
      </w:r>
      <w:r>
        <w:rPr>
          <w:rFonts w:hint="eastAsia"/>
        </w:rPr>
        <w:t>)</w:t>
      </w:r>
      <w:r>
        <w:rPr>
          <w:rFonts w:hint="eastAsia"/>
        </w:rPr>
        <w:t>基数效用论和序数效用论的区别</w:t>
      </w:r>
    </w:p>
    <w:p w:rsidR="002466A8" w:rsidRDefault="002466A8" w:rsidP="002466A8">
      <w:pPr>
        <w:rPr>
          <w:rFonts w:hint="eastAsia"/>
        </w:rPr>
      </w:pPr>
      <w:r>
        <w:rPr>
          <w:rFonts w:hint="eastAsia"/>
        </w:rPr>
        <w:t>（</w:t>
      </w:r>
      <w:r>
        <w:rPr>
          <w:rFonts w:hint="eastAsia"/>
        </w:rPr>
        <w:t>1</w:t>
      </w:r>
      <w:r>
        <w:rPr>
          <w:rFonts w:hint="eastAsia"/>
        </w:rPr>
        <w:t>）各自的假设不同。基数效用论者认为，效用的大小可以用基数度量并可以加总。就是说，消费者消费某一商品或劳务所得到的满足程度可以用效用单位来进行衡量，消费者消费几种物品所得到的满足程度可以加总而得出总效用。而序数效用论者认为，效用作为一种主观感受无法计量，也不能加总求和，只能表示出满足程度的高低和顺序，因此，效用只能用序数来表示。</w:t>
      </w:r>
    </w:p>
    <w:p w:rsidR="002466A8" w:rsidRDefault="002466A8" w:rsidP="002466A8">
      <w:pPr>
        <w:rPr>
          <w:rFonts w:hint="eastAsia"/>
        </w:rPr>
      </w:pPr>
      <w:r>
        <w:rPr>
          <w:rFonts w:hint="eastAsia"/>
        </w:rPr>
        <w:t>（</w:t>
      </w:r>
      <w:r>
        <w:rPr>
          <w:rFonts w:hint="eastAsia"/>
        </w:rPr>
        <w:t>2</w:t>
      </w:r>
      <w:r>
        <w:rPr>
          <w:rFonts w:hint="eastAsia"/>
        </w:rPr>
        <w:t>）分析工具和方法不同。基数效用论主要采用边际效用分析方法，利用边际效用递减规律来推导消费者均衡。序数效用论主要采用无差异曲线分析法，利用预算约束线和无差异曲线来推导消费者均衡。</w:t>
      </w:r>
    </w:p>
    <w:p w:rsidR="002466A8" w:rsidRDefault="002466A8" w:rsidP="002466A8">
      <w:pPr>
        <w:rPr>
          <w:rFonts w:hint="eastAsia"/>
        </w:rPr>
      </w:pPr>
      <w:r>
        <w:rPr>
          <w:rFonts w:hint="eastAsia"/>
        </w:rPr>
        <w:t xml:space="preserve">    (</w:t>
      </w:r>
      <w:r>
        <w:rPr>
          <w:rFonts w:hint="eastAsia"/>
        </w:rPr>
        <w:t>二</w:t>
      </w:r>
      <w:r>
        <w:rPr>
          <w:rFonts w:hint="eastAsia"/>
        </w:rPr>
        <w:t>)</w:t>
      </w:r>
      <w:r>
        <w:rPr>
          <w:rFonts w:hint="eastAsia"/>
        </w:rPr>
        <w:t>基数效用论和序数效用论的联系</w:t>
      </w:r>
    </w:p>
    <w:p w:rsidR="002466A8" w:rsidRDefault="002466A8" w:rsidP="002466A8">
      <w:pPr>
        <w:rPr>
          <w:rFonts w:hint="eastAsia"/>
        </w:rPr>
      </w:pPr>
      <w:r>
        <w:rPr>
          <w:rFonts w:hint="eastAsia"/>
        </w:rPr>
        <w:t>（</w:t>
      </w:r>
      <w:r>
        <w:rPr>
          <w:rFonts w:hint="eastAsia"/>
        </w:rPr>
        <w:t>1</w:t>
      </w:r>
      <w:r>
        <w:rPr>
          <w:rFonts w:hint="eastAsia"/>
        </w:rPr>
        <w:t>）所得出的消费者均衡条件实质上是相同的。下面的推导将说明这一点。</w:t>
      </w:r>
    </w:p>
    <w:p w:rsidR="002466A8" w:rsidRDefault="002466A8" w:rsidP="002466A8">
      <w:pPr>
        <w:rPr>
          <w:rFonts w:hint="eastAsia"/>
        </w:rPr>
      </w:pPr>
      <w:r>
        <w:rPr>
          <w:rFonts w:hint="eastAsia"/>
        </w:rPr>
        <w:t xml:space="preserve">    </w:t>
      </w:r>
      <w:r>
        <w:rPr>
          <w:rFonts w:hint="eastAsia"/>
        </w:rPr>
        <w:t>在保持效用水平不变的前提下，消费者增加一单位某一商品的消费量所带来的效用的增加量和相应减少的另一商品的消费量所带来的效用的减少量必定是相等的。即有</w:t>
      </w:r>
    </w:p>
    <w:p w:rsidR="002466A8" w:rsidRDefault="002466A8" w:rsidP="002466A8">
      <w:r>
        <w:t xml:space="preserve">    |MU1·ΔX1|=|MU2·ΔX2|(3.6)</w:t>
      </w:r>
    </w:p>
    <w:p w:rsidR="002466A8" w:rsidRDefault="002466A8" w:rsidP="002466A8">
      <w:pPr>
        <w:rPr>
          <w:rFonts w:hint="eastAsia"/>
        </w:rPr>
      </w:pPr>
      <w:r>
        <w:rPr>
          <w:rFonts w:hint="eastAsia"/>
        </w:rPr>
        <w:t xml:space="preserve">  </w:t>
      </w:r>
      <w:r>
        <w:rPr>
          <w:rFonts w:hint="eastAsia"/>
        </w:rPr>
        <w:t>式</w:t>
      </w:r>
      <w:r>
        <w:rPr>
          <w:rFonts w:hint="eastAsia"/>
        </w:rPr>
        <w:t>(3.6)</w:t>
      </w:r>
      <w:r>
        <w:rPr>
          <w:rFonts w:hint="eastAsia"/>
        </w:rPr>
        <w:t>可以写为</w:t>
      </w:r>
    </w:p>
    <w:p w:rsidR="002466A8" w:rsidRDefault="002466A8" w:rsidP="002466A8">
      <w:r>
        <w:t xml:space="preserve">  MRS12=ΔX2ΔX1=MU1MU2(3.7)</w:t>
      </w:r>
    </w:p>
    <w:p w:rsidR="002466A8" w:rsidRDefault="002466A8" w:rsidP="002466A8">
      <w:pPr>
        <w:rPr>
          <w:rFonts w:hint="eastAsia"/>
        </w:rPr>
      </w:pPr>
      <w:r>
        <w:rPr>
          <w:rFonts w:hint="eastAsia"/>
        </w:rPr>
        <w:t xml:space="preserve">    </w:t>
      </w:r>
      <w:r>
        <w:rPr>
          <w:rFonts w:hint="eastAsia"/>
        </w:rPr>
        <w:t>又因为在预算约束条件下，消费者增加一单位某一商品的货币支出和相应减少的另一商品的货币收入是相等的，因此以下等式成立：</w:t>
      </w:r>
    </w:p>
    <w:p w:rsidR="002466A8" w:rsidRDefault="002466A8" w:rsidP="002466A8">
      <w:r>
        <w:t xml:space="preserve"> |ΔX1·P1|=|ΔX2·P2|(3.8)</w:t>
      </w:r>
    </w:p>
    <w:p w:rsidR="002466A8" w:rsidRDefault="002466A8" w:rsidP="002466A8">
      <w:pPr>
        <w:rPr>
          <w:rFonts w:hint="eastAsia"/>
        </w:rPr>
      </w:pPr>
      <w:r>
        <w:rPr>
          <w:rFonts w:hint="eastAsia"/>
        </w:rPr>
        <w:t xml:space="preserve">    </w:t>
      </w:r>
      <w:r>
        <w:rPr>
          <w:rFonts w:hint="eastAsia"/>
        </w:rPr>
        <w:t>结合以上两式可得序数效用论关于消费者均衡的条件为</w:t>
      </w:r>
    </w:p>
    <w:p w:rsidR="002466A8" w:rsidRDefault="002466A8" w:rsidP="002466A8">
      <w:r>
        <w:t xml:space="preserve">  MRS12=MU1MU2=P1P2(3.9)</w:t>
      </w:r>
    </w:p>
    <w:p w:rsidR="002466A8" w:rsidRDefault="002466A8" w:rsidP="002466A8">
      <w:pPr>
        <w:rPr>
          <w:rFonts w:hint="eastAsia"/>
        </w:rPr>
      </w:pPr>
      <w:r>
        <w:rPr>
          <w:rFonts w:hint="eastAsia"/>
        </w:rPr>
        <w:t xml:space="preserve">    </w:t>
      </w:r>
      <w:r>
        <w:rPr>
          <w:rFonts w:hint="eastAsia"/>
        </w:rPr>
        <w:t>或者</w:t>
      </w:r>
    </w:p>
    <w:p w:rsidR="002466A8" w:rsidRDefault="002466A8" w:rsidP="002466A8">
      <w:r>
        <w:t xml:space="preserve">   MU1P1=MU2P2=λ (3.10)</w:t>
      </w:r>
    </w:p>
    <w:p w:rsidR="002466A8" w:rsidRDefault="002466A8" w:rsidP="002466A8">
      <w:pPr>
        <w:rPr>
          <w:rFonts w:hint="eastAsia"/>
        </w:rPr>
      </w:pPr>
      <w:r>
        <w:rPr>
          <w:rFonts w:hint="eastAsia"/>
        </w:rPr>
        <w:t>而式</w:t>
      </w:r>
      <w:r>
        <w:rPr>
          <w:rFonts w:hint="eastAsia"/>
        </w:rPr>
        <w:t>(3.10)</w:t>
      </w:r>
      <w:r>
        <w:rPr>
          <w:rFonts w:hint="eastAsia"/>
        </w:rPr>
        <w:t>与基数效用论关于消费者均衡的条件是相同的。</w:t>
      </w:r>
    </w:p>
    <w:p w:rsidR="002466A8" w:rsidRDefault="002466A8" w:rsidP="002466A8">
      <w:pPr>
        <w:rPr>
          <w:rFonts w:hint="eastAsia"/>
        </w:rPr>
      </w:pPr>
      <w:r>
        <w:rPr>
          <w:rFonts w:hint="eastAsia"/>
        </w:rPr>
        <w:lastRenderedPageBreak/>
        <w:t xml:space="preserve">    </w:t>
      </w:r>
      <w:r>
        <w:rPr>
          <w:rFonts w:hint="eastAsia"/>
        </w:rPr>
        <w:t>（</w:t>
      </w:r>
      <w:r>
        <w:rPr>
          <w:rFonts w:hint="eastAsia"/>
        </w:rPr>
        <w:t>2</w:t>
      </w:r>
      <w:r>
        <w:rPr>
          <w:rFonts w:hint="eastAsia"/>
        </w:rPr>
        <w:t>）基数效用论和序数效用论都是一种消费者行为理论，研究的问题都是消费者如何在既定收入约束条件下追求效用最大化的过程。</w:t>
      </w:r>
    </w:p>
    <w:p w:rsidR="002466A8" w:rsidRDefault="002466A8" w:rsidP="002466A8">
      <w:pPr>
        <w:rPr>
          <w:rFonts w:hint="eastAsia"/>
        </w:rPr>
      </w:pPr>
      <w:r>
        <w:rPr>
          <w:rFonts w:hint="eastAsia"/>
        </w:rPr>
        <w:t>（</w:t>
      </w:r>
      <w:r>
        <w:rPr>
          <w:rFonts w:hint="eastAsia"/>
        </w:rPr>
        <w:t>3</w:t>
      </w:r>
      <w:r>
        <w:rPr>
          <w:rFonts w:hint="eastAsia"/>
        </w:rPr>
        <w:t>）基数效用论和序数效用论推导的需求曲线具有相同的趋势，即需求曲线向右下方倾斜，符合需求定律，且需求曲线上的任何一点消费者都获得了效用最大化。</w:t>
      </w:r>
    </w:p>
    <w:p w:rsidR="002466A8" w:rsidRDefault="002466A8" w:rsidP="002466A8"/>
    <w:p w:rsidR="002466A8" w:rsidRDefault="002466A8" w:rsidP="002466A8"/>
    <w:p w:rsidR="002466A8" w:rsidRDefault="002466A8" w:rsidP="002466A8"/>
    <w:p w:rsidR="002466A8" w:rsidRDefault="002466A8" w:rsidP="002466A8">
      <w:pPr>
        <w:rPr>
          <w:rFonts w:hint="eastAsia"/>
        </w:rPr>
      </w:pPr>
      <w:r>
        <w:rPr>
          <w:rFonts w:hint="eastAsia"/>
        </w:rPr>
        <w:t xml:space="preserve">    1</w:t>
      </w:r>
      <w:r>
        <w:rPr>
          <w:rFonts w:hint="eastAsia"/>
        </w:rPr>
        <w:t>．某消费者有</w:t>
      </w:r>
      <w:r>
        <w:rPr>
          <w:rFonts w:hint="eastAsia"/>
        </w:rPr>
        <w:t>120</w:t>
      </w:r>
      <w:r>
        <w:rPr>
          <w:rFonts w:hint="eastAsia"/>
        </w:rPr>
        <w:t>元，当商品</w:t>
      </w:r>
      <w:r>
        <w:rPr>
          <w:rFonts w:hint="eastAsia"/>
        </w:rPr>
        <w:t>1</w:t>
      </w:r>
      <w:r>
        <w:rPr>
          <w:rFonts w:hint="eastAsia"/>
        </w:rPr>
        <w:t>的价格为</w:t>
      </w:r>
      <w:r>
        <w:rPr>
          <w:rFonts w:hint="eastAsia"/>
        </w:rPr>
        <w:t>20</w:t>
      </w:r>
      <w:r>
        <w:rPr>
          <w:rFonts w:hint="eastAsia"/>
        </w:rPr>
        <w:t>元，商品</w:t>
      </w:r>
      <w:r>
        <w:rPr>
          <w:rFonts w:hint="eastAsia"/>
        </w:rPr>
        <w:t>2</w:t>
      </w:r>
      <w:r>
        <w:rPr>
          <w:rFonts w:hint="eastAsia"/>
        </w:rPr>
        <w:t>的价格为</w:t>
      </w:r>
      <w:r>
        <w:rPr>
          <w:rFonts w:hint="eastAsia"/>
        </w:rPr>
        <w:t>10</w:t>
      </w:r>
      <w:r>
        <w:rPr>
          <w:rFonts w:hint="eastAsia"/>
        </w:rPr>
        <w:t>元时，各种不同数量的商品</w:t>
      </w:r>
      <w:r>
        <w:rPr>
          <w:rFonts w:hint="eastAsia"/>
        </w:rPr>
        <w:t>1</w:t>
      </w:r>
      <w:r>
        <w:rPr>
          <w:rFonts w:hint="eastAsia"/>
        </w:rPr>
        <w:t>和商品</w:t>
      </w:r>
      <w:r>
        <w:rPr>
          <w:rFonts w:hint="eastAsia"/>
        </w:rPr>
        <w:t>2</w:t>
      </w:r>
      <w:r>
        <w:rPr>
          <w:rFonts w:hint="eastAsia"/>
        </w:rPr>
        <w:t>的边际效用见下表。</w:t>
      </w:r>
    </w:p>
    <w:p w:rsidR="002466A8" w:rsidRDefault="002466A8" w:rsidP="002466A8">
      <w:r>
        <w:t>Q1123456MU1161412521</w:t>
      </w:r>
    </w:p>
    <w:p w:rsidR="002466A8" w:rsidRDefault="002466A8" w:rsidP="002466A8">
      <w:r>
        <w:t>Q2123456789101112MU21087.576.565.554.543.53</w:t>
      </w:r>
    </w:p>
    <w:p w:rsidR="002466A8" w:rsidRDefault="002466A8" w:rsidP="002466A8">
      <w:pPr>
        <w:rPr>
          <w:rFonts w:hint="eastAsia"/>
        </w:rPr>
      </w:pPr>
      <w:r>
        <w:rPr>
          <w:rFonts w:hint="eastAsia"/>
        </w:rPr>
        <w:t xml:space="preserve">    </w:t>
      </w:r>
      <w:r>
        <w:rPr>
          <w:rFonts w:hint="eastAsia"/>
        </w:rPr>
        <w:t>购买几单位商品</w:t>
      </w:r>
      <w:r>
        <w:rPr>
          <w:rFonts w:hint="eastAsia"/>
        </w:rPr>
        <w:t>1</w:t>
      </w:r>
      <w:r>
        <w:rPr>
          <w:rFonts w:hint="eastAsia"/>
        </w:rPr>
        <w:t>和几单位商品</w:t>
      </w:r>
      <w:r>
        <w:rPr>
          <w:rFonts w:hint="eastAsia"/>
        </w:rPr>
        <w:t>2</w:t>
      </w:r>
      <w:r>
        <w:rPr>
          <w:rFonts w:hint="eastAsia"/>
        </w:rPr>
        <w:t>时，可以实现效用最大化</w:t>
      </w:r>
      <w:r>
        <w:rPr>
          <w:rFonts w:hint="eastAsia"/>
        </w:rPr>
        <w:t>?</w:t>
      </w:r>
      <w:r>
        <w:rPr>
          <w:rFonts w:hint="eastAsia"/>
        </w:rPr>
        <w:t>这时货币的边际效用是多少</w:t>
      </w:r>
      <w:r>
        <w:rPr>
          <w:rFonts w:hint="eastAsia"/>
        </w:rPr>
        <w:t>?</w:t>
      </w:r>
    </w:p>
    <w:p w:rsidR="002466A8" w:rsidRDefault="002466A8" w:rsidP="002466A8">
      <w:pPr>
        <w:rPr>
          <w:rFonts w:hint="eastAsia"/>
        </w:rPr>
      </w:pPr>
      <w:r>
        <w:rPr>
          <w:rFonts w:hint="eastAsia"/>
        </w:rPr>
        <w:t xml:space="preserve">    2</w:t>
      </w:r>
      <w:r>
        <w:rPr>
          <w:rFonts w:hint="eastAsia"/>
        </w:rPr>
        <w:t>．某学生还剩</w:t>
      </w:r>
      <w:r>
        <w:rPr>
          <w:rFonts w:hint="eastAsia"/>
        </w:rPr>
        <w:t>3</w:t>
      </w:r>
      <w:r>
        <w:rPr>
          <w:rFonts w:hint="eastAsia"/>
        </w:rPr>
        <w:t>门考试，现在只有</w:t>
      </w:r>
      <w:r>
        <w:rPr>
          <w:rFonts w:hint="eastAsia"/>
        </w:rPr>
        <w:t>7</w:t>
      </w:r>
      <w:r>
        <w:rPr>
          <w:rFonts w:hint="eastAsia"/>
        </w:rPr>
        <w:t>天时间复习，每门课的复习时间与预期成绩见下表。</w:t>
      </w:r>
    </w:p>
    <w:p w:rsidR="002466A8" w:rsidRDefault="002466A8" w:rsidP="002466A8">
      <w:pPr>
        <w:rPr>
          <w:rFonts w:hint="eastAsia"/>
        </w:rPr>
      </w:pPr>
      <w:r>
        <w:rPr>
          <w:rFonts w:hint="eastAsia"/>
        </w:rPr>
        <w:t>天数天数分数</w:t>
      </w:r>
      <w:r>
        <w:rPr>
          <w:rFonts w:hint="eastAsia"/>
        </w:rPr>
        <w:t>01234567</w:t>
      </w:r>
      <w:r>
        <w:rPr>
          <w:rFonts w:hint="eastAsia"/>
        </w:rPr>
        <w:t>微积分</w:t>
      </w:r>
      <w:r>
        <w:rPr>
          <w:rFonts w:hint="eastAsia"/>
        </w:rPr>
        <w:t>3048607078848890</w:t>
      </w:r>
      <w:r>
        <w:rPr>
          <w:rFonts w:hint="eastAsia"/>
        </w:rPr>
        <w:t>微观经济学</w:t>
      </w:r>
      <w:r>
        <w:rPr>
          <w:rFonts w:hint="eastAsia"/>
        </w:rPr>
        <w:t>4055677581858788</w:t>
      </w:r>
      <w:r>
        <w:rPr>
          <w:rFonts w:hint="eastAsia"/>
        </w:rPr>
        <w:t>英语</w:t>
      </w:r>
      <w:r>
        <w:rPr>
          <w:rFonts w:hint="eastAsia"/>
        </w:rPr>
        <w:t>3858738590939596</w:t>
      </w:r>
    </w:p>
    <w:p w:rsidR="002466A8" w:rsidRDefault="002466A8" w:rsidP="002466A8">
      <w:pPr>
        <w:rPr>
          <w:rFonts w:hint="eastAsia"/>
        </w:rPr>
      </w:pPr>
      <w:r>
        <w:rPr>
          <w:rFonts w:hint="eastAsia"/>
        </w:rPr>
        <w:t xml:space="preserve">    </w:t>
      </w:r>
      <w:r>
        <w:rPr>
          <w:rFonts w:hint="eastAsia"/>
        </w:rPr>
        <w:t>如何安排复习时间，才能使预期成绩最高</w:t>
      </w:r>
      <w:r>
        <w:rPr>
          <w:rFonts w:hint="eastAsia"/>
        </w:rPr>
        <w:t>?</w:t>
      </w:r>
    </w:p>
    <w:p w:rsidR="002466A8" w:rsidRDefault="002466A8" w:rsidP="002466A8">
      <w:pPr>
        <w:rPr>
          <w:rFonts w:hint="eastAsia"/>
        </w:rPr>
      </w:pPr>
      <w:r>
        <w:rPr>
          <w:rFonts w:hint="eastAsia"/>
        </w:rPr>
        <w:t xml:space="preserve">    3</w:t>
      </w:r>
      <w:r>
        <w:rPr>
          <w:rFonts w:hint="eastAsia"/>
        </w:rPr>
        <w:t>．已知一件衣服的价格是</w:t>
      </w:r>
      <w:r>
        <w:rPr>
          <w:rFonts w:hint="eastAsia"/>
        </w:rPr>
        <w:t>100</w:t>
      </w:r>
      <w:r>
        <w:rPr>
          <w:rFonts w:hint="eastAsia"/>
        </w:rPr>
        <w:t>元，一份商务套餐的价格是</w:t>
      </w:r>
      <w:r>
        <w:rPr>
          <w:rFonts w:hint="eastAsia"/>
        </w:rPr>
        <w:t>20</w:t>
      </w:r>
      <w:r>
        <w:rPr>
          <w:rFonts w:hint="eastAsia"/>
        </w:rPr>
        <w:t>元，那么在某消费者关于这两种商品效用最大化的均衡点上，一份商务套餐对一件衣服的边际替代率</w:t>
      </w:r>
      <w:r>
        <w:rPr>
          <w:rFonts w:hint="eastAsia"/>
        </w:rPr>
        <w:t>MRS</w:t>
      </w:r>
      <w:r>
        <w:rPr>
          <w:rFonts w:hint="eastAsia"/>
        </w:rPr>
        <w:t>是多少</w:t>
      </w:r>
      <w:r>
        <w:rPr>
          <w:rFonts w:hint="eastAsia"/>
        </w:rPr>
        <w:t>?</w:t>
      </w:r>
    </w:p>
    <w:p w:rsidR="002466A8" w:rsidRDefault="002466A8" w:rsidP="002466A8">
      <w:pPr>
        <w:rPr>
          <w:rFonts w:hint="eastAsia"/>
        </w:rPr>
      </w:pPr>
      <w:r>
        <w:rPr>
          <w:rFonts w:hint="eastAsia"/>
        </w:rPr>
        <w:t xml:space="preserve">    4</w:t>
      </w:r>
      <w:r>
        <w:rPr>
          <w:rFonts w:hint="eastAsia"/>
        </w:rPr>
        <w:t>．已知某人月收入</w:t>
      </w:r>
      <w:r>
        <w:rPr>
          <w:rFonts w:hint="eastAsia"/>
        </w:rPr>
        <w:t>1 200</w:t>
      </w:r>
      <w:r>
        <w:rPr>
          <w:rFonts w:hint="eastAsia"/>
        </w:rPr>
        <w:t>元，全部花费在</w:t>
      </w:r>
      <w:r>
        <w:rPr>
          <w:rFonts w:hint="eastAsia"/>
        </w:rPr>
        <w:t>X</w:t>
      </w:r>
      <w:r>
        <w:rPr>
          <w:rFonts w:hint="eastAsia"/>
        </w:rPr>
        <w:t>和</w:t>
      </w:r>
      <w:r>
        <w:rPr>
          <w:rFonts w:hint="eastAsia"/>
        </w:rPr>
        <w:t>Y</w:t>
      </w:r>
      <w:r>
        <w:rPr>
          <w:rFonts w:hint="eastAsia"/>
        </w:rPr>
        <w:t>两种商品上，他的效用函数为</w:t>
      </w:r>
      <w:r>
        <w:rPr>
          <w:rFonts w:hint="eastAsia"/>
        </w:rPr>
        <w:t>U= XY</w:t>
      </w:r>
      <w:r>
        <w:rPr>
          <w:rFonts w:hint="eastAsia"/>
        </w:rPr>
        <w:t>，</w:t>
      </w:r>
      <w:r>
        <w:rPr>
          <w:rFonts w:hint="eastAsia"/>
        </w:rPr>
        <w:t>X</w:t>
      </w:r>
      <w:r>
        <w:rPr>
          <w:rFonts w:hint="eastAsia"/>
        </w:rPr>
        <w:t>的价格为</w:t>
      </w:r>
      <w:r>
        <w:rPr>
          <w:rFonts w:hint="eastAsia"/>
        </w:rPr>
        <w:t>20</w:t>
      </w:r>
      <w:r>
        <w:rPr>
          <w:rFonts w:hint="eastAsia"/>
        </w:rPr>
        <w:t>元，</w:t>
      </w:r>
      <w:r>
        <w:rPr>
          <w:rFonts w:hint="eastAsia"/>
        </w:rPr>
        <w:t>Y</w:t>
      </w:r>
      <w:r>
        <w:rPr>
          <w:rFonts w:hint="eastAsia"/>
        </w:rPr>
        <w:t>的价格为</w:t>
      </w:r>
      <w:r>
        <w:rPr>
          <w:rFonts w:hint="eastAsia"/>
        </w:rPr>
        <w:t>30</w:t>
      </w:r>
      <w:r>
        <w:rPr>
          <w:rFonts w:hint="eastAsia"/>
        </w:rPr>
        <w:t>元。</w:t>
      </w:r>
    </w:p>
    <w:p w:rsidR="002466A8" w:rsidRDefault="002466A8" w:rsidP="002466A8">
      <w:pPr>
        <w:rPr>
          <w:rFonts w:hint="eastAsia"/>
        </w:rPr>
      </w:pPr>
      <w:r>
        <w:rPr>
          <w:rFonts w:hint="eastAsia"/>
        </w:rPr>
        <w:t xml:space="preserve">    (1)</w:t>
      </w:r>
      <w:r>
        <w:rPr>
          <w:rFonts w:hint="eastAsia"/>
        </w:rPr>
        <w:t>为获得最大效用，他购买的</w:t>
      </w:r>
      <w:r>
        <w:rPr>
          <w:rFonts w:hint="eastAsia"/>
        </w:rPr>
        <w:t>X</w:t>
      </w:r>
      <w:r>
        <w:rPr>
          <w:rFonts w:hint="eastAsia"/>
        </w:rPr>
        <w:t>和</w:t>
      </w:r>
      <w:r>
        <w:rPr>
          <w:rFonts w:hint="eastAsia"/>
        </w:rPr>
        <w:t>Y</w:t>
      </w:r>
      <w:r>
        <w:rPr>
          <w:rFonts w:hint="eastAsia"/>
        </w:rPr>
        <w:t>各为多少</w:t>
      </w:r>
      <w:r>
        <w:rPr>
          <w:rFonts w:hint="eastAsia"/>
        </w:rPr>
        <w:t>?</w:t>
      </w:r>
    </w:p>
    <w:p w:rsidR="002466A8" w:rsidRDefault="002466A8" w:rsidP="002466A8">
      <w:pPr>
        <w:rPr>
          <w:rFonts w:hint="eastAsia"/>
        </w:rPr>
      </w:pPr>
      <w:r>
        <w:rPr>
          <w:rFonts w:hint="eastAsia"/>
        </w:rPr>
        <w:t xml:space="preserve">    (2)</w:t>
      </w:r>
      <w:r>
        <w:rPr>
          <w:rFonts w:hint="eastAsia"/>
        </w:rPr>
        <w:t>货币的边际效用和他获得的总效用各为多少</w:t>
      </w:r>
      <w:r>
        <w:rPr>
          <w:rFonts w:hint="eastAsia"/>
        </w:rPr>
        <w:t>?</w:t>
      </w:r>
    </w:p>
    <w:p w:rsidR="002466A8" w:rsidRDefault="002466A8" w:rsidP="002466A8">
      <w:pPr>
        <w:rPr>
          <w:rFonts w:hint="eastAsia"/>
        </w:rPr>
      </w:pPr>
      <w:r>
        <w:rPr>
          <w:rFonts w:hint="eastAsia"/>
        </w:rPr>
        <w:t xml:space="preserve">    (3)</w:t>
      </w:r>
      <w:r>
        <w:rPr>
          <w:rFonts w:hint="eastAsia"/>
        </w:rPr>
        <w:t>假如</w:t>
      </w:r>
      <w:r>
        <w:rPr>
          <w:rFonts w:hint="eastAsia"/>
        </w:rPr>
        <w:t>X</w:t>
      </w:r>
      <w:r>
        <w:rPr>
          <w:rFonts w:hint="eastAsia"/>
        </w:rPr>
        <w:t>的价格提高</w:t>
      </w:r>
      <w:r>
        <w:rPr>
          <w:rFonts w:hint="eastAsia"/>
        </w:rPr>
        <w:t>44</w:t>
      </w:r>
      <w:r>
        <w:rPr>
          <w:rFonts w:hint="eastAsia"/>
        </w:rPr>
        <w:t>％，</w:t>
      </w:r>
      <w:r>
        <w:rPr>
          <w:rFonts w:hint="eastAsia"/>
        </w:rPr>
        <w:t>Y</w:t>
      </w:r>
      <w:r>
        <w:rPr>
          <w:rFonts w:hint="eastAsia"/>
        </w:rPr>
        <w:t>的价格不变，为保持原来的效用水平，他的收入必须增加多少</w:t>
      </w:r>
      <w:r>
        <w:rPr>
          <w:rFonts w:hint="eastAsia"/>
        </w:rPr>
        <w:t>?</w:t>
      </w:r>
    </w:p>
    <w:p w:rsidR="002466A8" w:rsidRDefault="002466A8" w:rsidP="002466A8">
      <w:pPr>
        <w:rPr>
          <w:rFonts w:hint="eastAsia"/>
        </w:rPr>
      </w:pPr>
      <w:r>
        <w:rPr>
          <w:rFonts w:hint="eastAsia"/>
        </w:rPr>
        <w:t xml:space="preserve">    5</w:t>
      </w:r>
      <w:r>
        <w:rPr>
          <w:rFonts w:hint="eastAsia"/>
        </w:rPr>
        <w:t>．</w:t>
      </w:r>
      <w:r>
        <w:rPr>
          <w:rFonts w:hint="eastAsia"/>
        </w:rPr>
        <w:t>X</w:t>
      </w:r>
      <w:r>
        <w:rPr>
          <w:rFonts w:hint="eastAsia"/>
        </w:rPr>
        <w:t>商品的价格下降时，替代效应</w:t>
      </w:r>
      <w:r>
        <w:rPr>
          <w:rFonts w:hint="eastAsia"/>
        </w:rPr>
        <w:t>X1X3</w:t>
      </w:r>
      <w:r>
        <w:rPr>
          <w:rFonts w:hint="eastAsia"/>
        </w:rPr>
        <w:t>＝</w:t>
      </w:r>
      <w:r>
        <w:rPr>
          <w:rFonts w:hint="eastAsia"/>
        </w:rPr>
        <w:t>8</w:t>
      </w:r>
      <w:r>
        <w:rPr>
          <w:rFonts w:hint="eastAsia"/>
        </w:rPr>
        <w:t>，收入效应</w:t>
      </w:r>
      <w:r>
        <w:rPr>
          <w:rFonts w:hint="eastAsia"/>
        </w:rPr>
        <w:t>X3X2</w:t>
      </w:r>
      <w:r>
        <w:rPr>
          <w:rFonts w:hint="eastAsia"/>
        </w:rPr>
        <w:t>＝</w:t>
      </w:r>
      <w:r>
        <w:rPr>
          <w:rFonts w:hint="eastAsia"/>
        </w:rPr>
        <w:t>-6</w:t>
      </w:r>
      <w:r>
        <w:rPr>
          <w:rFonts w:hint="eastAsia"/>
        </w:rPr>
        <w:t>，那么该商品属于哪类商品</w:t>
      </w:r>
      <w:r>
        <w:rPr>
          <w:rFonts w:hint="eastAsia"/>
        </w:rPr>
        <w:t>?</w:t>
      </w:r>
    </w:p>
    <w:p w:rsidR="002466A8" w:rsidRDefault="002466A8" w:rsidP="002466A8">
      <w:pPr>
        <w:rPr>
          <w:rFonts w:hint="eastAsia"/>
        </w:rPr>
      </w:pPr>
      <w:r>
        <w:rPr>
          <w:rFonts w:hint="eastAsia"/>
        </w:rPr>
        <w:t xml:space="preserve">    6</w:t>
      </w:r>
      <w:r>
        <w:rPr>
          <w:rFonts w:hint="eastAsia"/>
        </w:rPr>
        <w:t>．下列商品中哪些最可能是正常物品？哪些最可能是低档物品</w:t>
      </w:r>
      <w:r>
        <w:rPr>
          <w:rFonts w:hint="eastAsia"/>
        </w:rPr>
        <w:t>?</w:t>
      </w:r>
    </w:p>
    <w:p w:rsidR="002466A8" w:rsidRDefault="002466A8" w:rsidP="002466A8">
      <w:pPr>
        <w:rPr>
          <w:rFonts w:hint="eastAsia"/>
        </w:rPr>
      </w:pPr>
      <w:r>
        <w:rPr>
          <w:rFonts w:hint="eastAsia"/>
        </w:rPr>
        <w:t xml:space="preserve">    (1)</w:t>
      </w:r>
      <w:r>
        <w:rPr>
          <w:rFonts w:hint="eastAsia"/>
        </w:rPr>
        <w:t>奥迪汽车；</w:t>
      </w:r>
    </w:p>
    <w:p w:rsidR="002466A8" w:rsidRDefault="002466A8" w:rsidP="002466A8">
      <w:pPr>
        <w:rPr>
          <w:rFonts w:hint="eastAsia"/>
        </w:rPr>
      </w:pPr>
      <w:r>
        <w:rPr>
          <w:rFonts w:hint="eastAsia"/>
        </w:rPr>
        <w:t xml:space="preserve">    (2)</w:t>
      </w:r>
      <w:r>
        <w:rPr>
          <w:rFonts w:hint="eastAsia"/>
        </w:rPr>
        <w:t>进口矿泉水；</w:t>
      </w:r>
    </w:p>
    <w:p w:rsidR="002466A8" w:rsidRDefault="002466A8" w:rsidP="002466A8">
      <w:pPr>
        <w:rPr>
          <w:rFonts w:hint="eastAsia"/>
        </w:rPr>
      </w:pPr>
      <w:r>
        <w:rPr>
          <w:rFonts w:hint="eastAsia"/>
        </w:rPr>
        <w:t xml:space="preserve">    (3)</w:t>
      </w:r>
      <w:r>
        <w:rPr>
          <w:rFonts w:hint="eastAsia"/>
        </w:rPr>
        <w:t>过季衣服，正版杀毒软件；</w:t>
      </w:r>
    </w:p>
    <w:p w:rsidR="002466A8" w:rsidRDefault="002466A8" w:rsidP="002466A8">
      <w:pPr>
        <w:rPr>
          <w:rFonts w:hint="eastAsia"/>
        </w:rPr>
      </w:pPr>
      <w:r>
        <w:rPr>
          <w:rFonts w:hint="eastAsia"/>
        </w:rPr>
        <w:t xml:space="preserve">    (4)</w:t>
      </w:r>
      <w:r>
        <w:rPr>
          <w:rFonts w:hint="eastAsia"/>
        </w:rPr>
        <w:t>二手自行车。</w:t>
      </w:r>
    </w:p>
    <w:p w:rsidR="002466A8" w:rsidRDefault="002466A8" w:rsidP="002466A8">
      <w:pPr>
        <w:rPr>
          <w:rFonts w:hint="eastAsia"/>
        </w:rPr>
      </w:pPr>
      <w:r>
        <w:rPr>
          <w:rFonts w:hint="eastAsia"/>
        </w:rPr>
        <w:t xml:space="preserve">    7</w:t>
      </w:r>
      <w:r>
        <w:rPr>
          <w:rFonts w:hint="eastAsia"/>
        </w:rPr>
        <w:t>．“当所有物品的边际效用完全相等时，效用达到最大”这个说法正确吗</w:t>
      </w:r>
      <w:r>
        <w:rPr>
          <w:rFonts w:hint="eastAsia"/>
        </w:rPr>
        <w:t>?</w:t>
      </w:r>
      <w:r>
        <w:rPr>
          <w:rFonts w:hint="eastAsia"/>
        </w:rPr>
        <w:t>如果正确，请说明你的理由；如果不正确，请修正这句话，并解释理由。</w:t>
      </w:r>
    </w:p>
    <w:p w:rsidR="002466A8" w:rsidRDefault="002466A8" w:rsidP="002466A8">
      <w:pPr>
        <w:rPr>
          <w:rFonts w:hint="eastAsia"/>
        </w:rPr>
      </w:pPr>
      <w:r>
        <w:rPr>
          <w:rFonts w:hint="eastAsia"/>
        </w:rPr>
        <w:t xml:space="preserve">    8</w:t>
      </w:r>
      <w:r>
        <w:rPr>
          <w:rFonts w:hint="eastAsia"/>
        </w:rPr>
        <w:t>．水的用途很广泛，而钻石的用途却很有限，为什么钻石的价格远远大于水</w:t>
      </w:r>
      <w:r>
        <w:rPr>
          <w:rFonts w:hint="eastAsia"/>
        </w:rPr>
        <w:t>?</w:t>
      </w:r>
    </w:p>
    <w:p w:rsidR="00D51902" w:rsidRDefault="002466A8" w:rsidP="002466A8">
      <w:r>
        <w:rPr>
          <w:rFonts w:hint="eastAsia"/>
        </w:rPr>
        <w:t xml:space="preserve">    9</w:t>
      </w:r>
      <w:r>
        <w:rPr>
          <w:rFonts w:hint="eastAsia"/>
        </w:rPr>
        <w:t>．简述商品的边际替代率递减规律的内容。</w:t>
      </w:r>
    </w:p>
    <w:sectPr w:rsidR="00D519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902" w:rsidRDefault="00D51902" w:rsidP="002466A8">
      <w:r>
        <w:separator/>
      </w:r>
    </w:p>
  </w:endnote>
  <w:endnote w:type="continuationSeparator" w:id="1">
    <w:p w:rsidR="00D51902" w:rsidRDefault="00D51902" w:rsidP="002466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902" w:rsidRDefault="00D51902" w:rsidP="002466A8">
      <w:r>
        <w:separator/>
      </w:r>
    </w:p>
  </w:footnote>
  <w:footnote w:type="continuationSeparator" w:id="1">
    <w:p w:rsidR="00D51902" w:rsidRDefault="00D51902" w:rsidP="002466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66A8"/>
    <w:rsid w:val="00182201"/>
    <w:rsid w:val="001B0E19"/>
    <w:rsid w:val="002466A8"/>
    <w:rsid w:val="002B5FFC"/>
    <w:rsid w:val="00D519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2466A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66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66A8"/>
    <w:rPr>
      <w:sz w:val="18"/>
      <w:szCs w:val="18"/>
    </w:rPr>
  </w:style>
  <w:style w:type="paragraph" w:styleId="a4">
    <w:name w:val="footer"/>
    <w:basedOn w:val="a"/>
    <w:link w:val="Char0"/>
    <w:uiPriority w:val="99"/>
    <w:semiHidden/>
    <w:unhideWhenUsed/>
    <w:rsid w:val="002466A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66A8"/>
    <w:rPr>
      <w:sz w:val="18"/>
      <w:szCs w:val="18"/>
    </w:rPr>
  </w:style>
  <w:style w:type="paragraph" w:styleId="a5">
    <w:name w:val="Balloon Text"/>
    <w:basedOn w:val="a"/>
    <w:link w:val="Char1"/>
    <w:uiPriority w:val="99"/>
    <w:semiHidden/>
    <w:unhideWhenUsed/>
    <w:rsid w:val="002466A8"/>
    <w:rPr>
      <w:sz w:val="18"/>
      <w:szCs w:val="18"/>
    </w:rPr>
  </w:style>
  <w:style w:type="character" w:customStyle="1" w:styleId="Char1">
    <w:name w:val="批注框文本 Char"/>
    <w:basedOn w:val="a0"/>
    <w:link w:val="a5"/>
    <w:uiPriority w:val="99"/>
    <w:semiHidden/>
    <w:rsid w:val="002466A8"/>
    <w:rPr>
      <w:sz w:val="18"/>
      <w:szCs w:val="18"/>
    </w:rPr>
  </w:style>
  <w:style w:type="character" w:customStyle="1" w:styleId="2Char">
    <w:name w:val="标题 2 Char"/>
    <w:basedOn w:val="a0"/>
    <w:link w:val="2"/>
    <w:uiPriority w:val="9"/>
    <w:rsid w:val="002466A8"/>
    <w:rPr>
      <w:rFonts w:asciiTheme="majorHAnsi" w:eastAsiaTheme="majorEastAsia" w:hAnsiTheme="majorHAnsi" w:cstheme="majorBidi"/>
      <w:b/>
      <w:bCs/>
      <w:sz w:val="32"/>
      <w:szCs w:val="32"/>
    </w:rPr>
  </w:style>
  <w:style w:type="paragraph" w:styleId="a6">
    <w:name w:val="Document Map"/>
    <w:basedOn w:val="a"/>
    <w:link w:val="Char2"/>
    <w:uiPriority w:val="99"/>
    <w:semiHidden/>
    <w:unhideWhenUsed/>
    <w:rsid w:val="002466A8"/>
    <w:rPr>
      <w:rFonts w:ascii="宋体" w:eastAsia="宋体"/>
      <w:sz w:val="18"/>
      <w:szCs w:val="18"/>
    </w:rPr>
  </w:style>
  <w:style w:type="character" w:customStyle="1" w:styleId="Char2">
    <w:name w:val="文档结构图 Char"/>
    <w:basedOn w:val="a0"/>
    <w:link w:val="a6"/>
    <w:uiPriority w:val="99"/>
    <w:semiHidden/>
    <w:rsid w:val="002466A8"/>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1</Pages>
  <Words>1413</Words>
  <Characters>8060</Characters>
  <Application>Microsoft Office Word</Application>
  <DocSecurity>0</DocSecurity>
  <Lines>67</Lines>
  <Paragraphs>18</Paragraphs>
  <ScaleCrop>false</ScaleCrop>
  <Company>微软公司</Company>
  <LinksUpToDate>false</LinksUpToDate>
  <CharactersWithSpaces>9455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2017-05-17T04:45:00Z</dcterms:created>
  <dcterms:modified xsi:type="dcterms:W3CDTF">2017-05-17T10:32:00Z</dcterms:modified>
</cp:coreProperties>
</file>